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4" w:type="dxa"/>
        <w:tblInd w:w="-614" w:type="dxa"/>
        <w:tblLayout w:type="fixed"/>
        <w:tblLook w:val="0000" w:firstRow="0" w:lastRow="0" w:firstColumn="0" w:lastColumn="0" w:noHBand="0" w:noVBand="0"/>
      </w:tblPr>
      <w:tblGrid>
        <w:gridCol w:w="5040"/>
        <w:gridCol w:w="5582"/>
        <w:gridCol w:w="5582"/>
      </w:tblGrid>
      <w:tr w:rsidR="002558B0" w:rsidTr="002558B0">
        <w:trPr>
          <w:trHeight w:val="1343"/>
        </w:trPr>
        <w:tc>
          <w:tcPr>
            <w:tcW w:w="5040" w:type="dxa"/>
          </w:tcPr>
          <w:p w:rsidR="002558B0" w:rsidRDefault="002558B0" w:rsidP="002558B0">
            <w:pPr>
              <w:ind w:left="-57" w:right="-57"/>
              <w:jc w:val="center"/>
              <w:rPr>
                <w:rFonts w:eastAsia=".VnTime"/>
                <w:kern w:val="16"/>
                <w:sz w:val="24"/>
                <w:szCs w:val="24"/>
                <w:lang w:val="nl-NL"/>
              </w:rPr>
            </w:pPr>
            <w:r>
              <w:rPr>
                <w:sz w:val="24"/>
                <w:szCs w:val="24"/>
                <w:lang w:val="sv-SE"/>
              </w:rPr>
              <w:t>ỦY BAN NHÂN DÂN H HÓC MÔN</w:t>
            </w:r>
          </w:p>
          <w:p w:rsidR="002558B0" w:rsidRPr="00C532E8" w:rsidRDefault="002558B0" w:rsidP="002558B0">
            <w:pPr>
              <w:ind w:left="-720" w:firstLine="720"/>
              <w:jc w:val="center"/>
              <w:rPr>
                <w:b/>
                <w:sz w:val="26"/>
                <w:szCs w:val="26"/>
                <w:lang w:val="en-US"/>
              </w:rPr>
            </w:pPr>
            <w:r>
              <w:rPr>
                <w:b/>
                <w:sz w:val="26"/>
                <w:szCs w:val="26"/>
                <w:lang w:val="en-US"/>
              </w:rPr>
              <w:t>TRƯỜNG MẦM NON BÉ NGOAN</w:t>
            </w:r>
          </w:p>
          <w:p w:rsidR="002558B0" w:rsidRDefault="002558B0" w:rsidP="002558B0">
            <w:pPr>
              <w:ind w:left="-57" w:right="-57"/>
              <w:jc w:val="center"/>
              <w:rPr>
                <w:rFonts w:eastAsia=".VnTime"/>
                <w:kern w:val="16"/>
                <w:sz w:val="26"/>
                <w:szCs w:val="26"/>
                <w:lang w:val="nl-NL"/>
              </w:rPr>
            </w:pPr>
            <w:r>
              <w:rPr>
                <w:noProof/>
                <w:lang w:val="en-US" w:eastAsia="en-US"/>
              </w:rPr>
              <mc:AlternateContent>
                <mc:Choice Requires="wps">
                  <w:drawing>
                    <wp:anchor distT="0" distB="0" distL="114300" distR="114300" simplePos="0" relativeHeight="251666432" behindDoc="0" locked="0" layoutInCell="1" allowOverlap="1" wp14:anchorId="69DA5B07" wp14:editId="78E2FF0B">
                      <wp:simplePos x="0" y="0"/>
                      <wp:positionH relativeFrom="column">
                        <wp:posOffset>1012190</wp:posOffset>
                      </wp:positionH>
                      <wp:positionV relativeFrom="paragraph">
                        <wp:posOffset>118745</wp:posOffset>
                      </wp:positionV>
                      <wp:extent cx="1155700" cy="0"/>
                      <wp:effectExtent l="698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04BA6D"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9.35pt" to="17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dX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"/>
                  </w:pict>
                </mc:Fallback>
              </mc:AlternateContent>
            </w:r>
          </w:p>
          <w:p w:rsidR="002558B0" w:rsidRDefault="002558B0" w:rsidP="00224506">
            <w:pPr>
              <w:ind w:left="-57" w:right="-57"/>
              <w:jc w:val="center"/>
              <w:rPr>
                <w:rFonts w:eastAsia=".VnTime"/>
                <w:kern w:val="16"/>
                <w:lang w:val="nl-NL"/>
              </w:rPr>
            </w:pPr>
            <w:r>
              <w:rPr>
                <w:rFonts w:eastAsia=".VnTime"/>
                <w:kern w:val="16"/>
                <w:sz w:val="26"/>
                <w:szCs w:val="26"/>
                <w:lang w:val="nl-NL"/>
              </w:rPr>
              <w:t xml:space="preserve">Số:  </w:t>
            </w:r>
            <w:r w:rsidR="00567B53">
              <w:rPr>
                <w:rFonts w:eastAsia=".VnTime"/>
                <w:kern w:val="16"/>
                <w:sz w:val="26"/>
                <w:szCs w:val="26"/>
                <w:lang w:val="nl-NL"/>
              </w:rPr>
              <w:t xml:space="preserve">216 </w:t>
            </w:r>
            <w:r>
              <w:rPr>
                <w:rFonts w:eastAsia=".VnTime"/>
                <w:kern w:val="16"/>
                <w:sz w:val="26"/>
                <w:szCs w:val="26"/>
                <w:lang w:val="nl-NL"/>
              </w:rPr>
              <w:t>/KH</w:t>
            </w:r>
            <w:r w:rsidR="009362C7">
              <w:rPr>
                <w:rFonts w:eastAsia=".VnTime"/>
                <w:kern w:val="16"/>
                <w:sz w:val="26"/>
                <w:szCs w:val="26"/>
                <w:lang w:val="nl-NL"/>
              </w:rPr>
              <w:t>-MNBN</w:t>
            </w:r>
          </w:p>
        </w:tc>
        <w:tc>
          <w:tcPr>
            <w:tcW w:w="5582" w:type="dxa"/>
          </w:tcPr>
          <w:p w:rsidR="002558B0" w:rsidRDefault="002558B0" w:rsidP="002558B0">
            <w:pPr>
              <w:rPr>
                <w:b/>
                <w:sz w:val="24"/>
                <w:szCs w:val="24"/>
                <w:lang w:val="sv-SE"/>
              </w:rPr>
            </w:pPr>
            <w:r>
              <w:rPr>
                <w:rFonts w:ascii="VNI-Times" w:hAnsi="VNI-Times"/>
                <w:b/>
                <w:sz w:val="24"/>
                <w:szCs w:val="24"/>
                <w:lang w:val="sv-SE"/>
              </w:rPr>
              <w:t>C</w:t>
            </w:r>
            <w:r>
              <w:rPr>
                <w:b/>
                <w:sz w:val="24"/>
                <w:szCs w:val="24"/>
                <w:lang w:val="sv-SE"/>
              </w:rPr>
              <w:t>ỘNG HÒA XÃ HỘI CHỦ NGHĨA VIỆT NAM</w:t>
            </w:r>
          </w:p>
          <w:p w:rsidR="002558B0" w:rsidRDefault="002558B0" w:rsidP="002558B0">
            <w:pPr>
              <w:jc w:val="center"/>
              <w:rPr>
                <w:sz w:val="26"/>
                <w:szCs w:val="26"/>
                <w:lang w:val="sv-SE"/>
              </w:rPr>
            </w:pPr>
            <w:r>
              <w:rPr>
                <w:b/>
                <w:sz w:val="26"/>
                <w:szCs w:val="26"/>
                <w:lang w:val="sv-SE"/>
              </w:rPr>
              <w:t>Độc lập – Tự do – Hạnh phúc</w:t>
            </w:r>
          </w:p>
          <w:p w:rsidR="002558B0" w:rsidRDefault="002558B0" w:rsidP="002558B0">
            <w:pPr>
              <w:jc w:val="center"/>
              <w:rPr>
                <w:rFonts w:eastAsia=".VnTime"/>
                <w:kern w:val="16"/>
                <w:sz w:val="26"/>
                <w:szCs w:val="26"/>
                <w:lang w:val="nl-NL"/>
              </w:rPr>
            </w:pPr>
            <w:r>
              <w:rPr>
                <w:noProof/>
                <w:lang w:val="en-US" w:eastAsia="en-US"/>
              </w:rPr>
              <mc:AlternateContent>
                <mc:Choice Requires="wps">
                  <w:drawing>
                    <wp:anchor distT="0" distB="0" distL="114300" distR="114300" simplePos="0" relativeHeight="251667456" behindDoc="0" locked="0" layoutInCell="1" allowOverlap="1" wp14:anchorId="1D1D1FDE" wp14:editId="015C4A1D">
                      <wp:simplePos x="0" y="0"/>
                      <wp:positionH relativeFrom="column">
                        <wp:posOffset>732790</wp:posOffset>
                      </wp:positionH>
                      <wp:positionV relativeFrom="paragraph">
                        <wp:posOffset>63500</wp:posOffset>
                      </wp:positionV>
                      <wp:extent cx="1943100"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33AC9BB"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5pt" to="2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"/>
                  </w:pict>
                </mc:Fallback>
              </mc:AlternateContent>
            </w:r>
          </w:p>
          <w:p w:rsidR="002558B0" w:rsidRDefault="002558B0" w:rsidP="002558B0">
            <w:pPr>
              <w:jc w:val="center"/>
              <w:rPr>
                <w:rFonts w:eastAsia=".VnTime"/>
                <w:kern w:val="16"/>
                <w:sz w:val="26"/>
                <w:szCs w:val="26"/>
                <w:lang w:val="nl-NL"/>
              </w:rPr>
            </w:pPr>
            <w:r>
              <w:rPr>
                <w:rFonts w:eastAsia=".VnTime"/>
                <w:i/>
                <w:iCs/>
                <w:kern w:val="16"/>
                <w:sz w:val="26"/>
                <w:szCs w:val="26"/>
                <w:lang w:val="nl-NL"/>
              </w:rPr>
              <w:t xml:space="preserve">Hóc Môn, ngày  </w:t>
            </w:r>
            <w:r w:rsidR="00567B53">
              <w:rPr>
                <w:rFonts w:eastAsia=".VnTime"/>
                <w:i/>
                <w:iCs/>
                <w:kern w:val="16"/>
                <w:sz w:val="26"/>
                <w:szCs w:val="26"/>
                <w:lang w:val="nl-NL"/>
              </w:rPr>
              <w:t>5</w:t>
            </w:r>
            <w:r>
              <w:rPr>
                <w:rFonts w:eastAsia=".VnTime"/>
                <w:i/>
                <w:iCs/>
                <w:kern w:val="16"/>
                <w:sz w:val="26"/>
                <w:szCs w:val="26"/>
                <w:lang w:val="nl-NL"/>
              </w:rPr>
              <w:t xml:space="preserve">    tháng 10  năm 2021</w:t>
            </w:r>
          </w:p>
        </w:tc>
        <w:tc>
          <w:tcPr>
            <w:tcW w:w="5582" w:type="dxa"/>
          </w:tcPr>
          <w:p w:rsidR="002558B0" w:rsidRDefault="002558B0" w:rsidP="002558B0">
            <w:pPr>
              <w:rPr>
                <w:rFonts w:ascii="VNI-Times" w:hAnsi="VNI-Times"/>
                <w:b/>
                <w:sz w:val="24"/>
                <w:szCs w:val="24"/>
                <w:lang w:val="sv-SE"/>
              </w:rPr>
            </w:pPr>
          </w:p>
        </w:tc>
      </w:tr>
    </w:tbl>
    <w:p w:rsidR="009362C7" w:rsidRDefault="009362C7"/>
    <w:p w:rsidR="009362C7" w:rsidRDefault="009362C7" w:rsidP="009362C7"/>
    <w:p w:rsidR="009362C7" w:rsidRPr="007952DD" w:rsidRDefault="009362C7" w:rsidP="009362C7">
      <w:pPr>
        <w:jc w:val="center"/>
        <w:rPr>
          <w:b/>
        </w:rPr>
      </w:pPr>
      <w:r>
        <w:tab/>
      </w:r>
      <w:r w:rsidRPr="007952DD">
        <w:rPr>
          <w:b/>
        </w:rPr>
        <w:t>KẾ HOẠCH</w:t>
      </w:r>
    </w:p>
    <w:p w:rsidR="009362C7" w:rsidRDefault="009362C7" w:rsidP="009362C7">
      <w:pPr>
        <w:jc w:val="center"/>
        <w:rPr>
          <w:b/>
        </w:rPr>
      </w:pPr>
      <w:r w:rsidRPr="007952DD">
        <w:rPr>
          <w:b/>
        </w:rPr>
        <w:t xml:space="preserve">Cải tiến chất lượng giáo dục năm học </w:t>
      </w:r>
      <w:r>
        <w:rPr>
          <w:b/>
          <w:lang w:val="en-US"/>
        </w:rPr>
        <w:t>2021-2022</w:t>
      </w:r>
      <w:r>
        <w:rPr>
          <w:b/>
        </w:rPr>
        <w:t xml:space="preserve"> </w:t>
      </w:r>
    </w:p>
    <w:p w:rsidR="00224506" w:rsidRDefault="00224506" w:rsidP="009362C7">
      <w:pPr>
        <w:jc w:val="center"/>
        <w:rPr>
          <w:b/>
        </w:rPr>
      </w:pPr>
    </w:p>
    <w:p w:rsidR="00DC31EA" w:rsidRPr="009278B8" w:rsidRDefault="000C75B2" w:rsidP="009F68F6">
      <w:pPr>
        <w:spacing w:line="276" w:lineRule="auto"/>
        <w:ind w:firstLine="720"/>
        <w:jc w:val="both"/>
        <w:rPr>
          <w:bCs/>
          <w:i/>
          <w:lang w:val="pt-BR"/>
        </w:rPr>
      </w:pPr>
      <w:r w:rsidRPr="00DC31EA">
        <w:rPr>
          <w:i/>
          <w:lang w:val="pt-BR"/>
        </w:rPr>
        <w:t xml:space="preserve">Căn cứ </w:t>
      </w:r>
      <w:r w:rsidR="00DC31EA" w:rsidRPr="00DC31EA">
        <w:rPr>
          <w:i/>
          <w:lang w:val="pt-BR"/>
        </w:rPr>
        <w:t>Thông tư số 19/2018/TT-BGDĐT ban hành Q</w:t>
      </w:r>
      <w:r w:rsidR="00DC31EA" w:rsidRPr="00DC31EA">
        <w:rPr>
          <w:bCs/>
          <w:i/>
          <w:lang w:val="pt-BR"/>
        </w:rPr>
        <w:t>uy định về kiểm định chất lượng giáo dục và công nhận đạt chuẩn quốc gia đối với trường mầm non</w:t>
      </w:r>
      <w:r w:rsidRPr="009278B8">
        <w:rPr>
          <w:bCs/>
          <w:i/>
          <w:lang w:val="pt-BR"/>
        </w:rPr>
        <w:t>;</w:t>
      </w:r>
    </w:p>
    <w:p w:rsidR="000C75B2" w:rsidRPr="009278B8" w:rsidRDefault="000C75B2" w:rsidP="009F68F6">
      <w:pPr>
        <w:spacing w:line="276" w:lineRule="auto"/>
        <w:jc w:val="both"/>
        <w:rPr>
          <w:i/>
          <w:lang w:val="pt-BR"/>
        </w:rPr>
      </w:pPr>
      <w:r w:rsidRPr="009278B8">
        <w:rPr>
          <w:b/>
          <w:i/>
        </w:rPr>
        <w:tab/>
      </w:r>
      <w:r w:rsidRPr="009278B8">
        <w:rPr>
          <w:i/>
          <w:lang w:val="pt-BR"/>
        </w:rPr>
        <w:t>Căn cứ kết quả đánh giá ngoài ngày 10/</w:t>
      </w:r>
      <w:r w:rsidR="006046A4">
        <w:rPr>
          <w:i/>
          <w:lang w:val="pt-BR"/>
        </w:rPr>
        <w:t>05</w:t>
      </w:r>
      <w:r w:rsidRPr="009278B8">
        <w:rPr>
          <w:i/>
          <w:lang w:val="pt-BR"/>
        </w:rPr>
        <w:t>/202</w:t>
      </w:r>
      <w:r w:rsidR="006046A4">
        <w:rPr>
          <w:i/>
          <w:lang w:val="pt-BR"/>
        </w:rPr>
        <w:t>1</w:t>
      </w:r>
      <w:r w:rsidRPr="009278B8">
        <w:rPr>
          <w:i/>
          <w:lang w:val="pt-BR"/>
        </w:rPr>
        <w:t xml:space="preserve"> của đoàn đánh giá ngoài đối với Trường </w:t>
      </w:r>
      <w:r w:rsidR="006046A4">
        <w:rPr>
          <w:i/>
          <w:lang w:val="pt-BR"/>
        </w:rPr>
        <w:t>mầm non Bé Ngoan</w:t>
      </w:r>
      <w:r w:rsidRPr="009278B8">
        <w:rPr>
          <w:i/>
          <w:lang w:val="pt-BR"/>
        </w:rPr>
        <w:t>;</w:t>
      </w:r>
    </w:p>
    <w:p w:rsidR="00C67656" w:rsidRDefault="00331119" w:rsidP="009F68F6">
      <w:pPr>
        <w:spacing w:line="276" w:lineRule="auto"/>
        <w:jc w:val="both"/>
        <w:rPr>
          <w:i/>
          <w:lang w:val="pt-BR"/>
        </w:rPr>
      </w:pPr>
      <w:r>
        <w:rPr>
          <w:i/>
          <w:lang w:val="pt-BR"/>
        </w:rPr>
        <w:tab/>
      </w:r>
      <w:r w:rsidR="00C67656" w:rsidRPr="009278B8">
        <w:rPr>
          <w:i/>
          <w:lang w:val="pt-BR"/>
        </w:rPr>
        <w:t xml:space="preserve">Căn cứ kế hoạch số </w:t>
      </w:r>
      <w:r w:rsidR="00E678E1">
        <w:rPr>
          <w:i/>
          <w:lang w:val="pt-BR"/>
        </w:rPr>
        <w:t>210</w:t>
      </w:r>
      <w:r w:rsidR="00C67656" w:rsidRPr="009278B8">
        <w:rPr>
          <w:i/>
          <w:lang w:val="pt-BR"/>
        </w:rPr>
        <w:t>/KH-</w:t>
      </w:r>
      <w:r w:rsidR="001540D2">
        <w:rPr>
          <w:i/>
          <w:lang w:val="pt-BR"/>
        </w:rPr>
        <w:t>MNBN</w:t>
      </w:r>
      <w:r w:rsidR="00AB5F3A">
        <w:rPr>
          <w:i/>
          <w:lang w:val="pt-BR"/>
        </w:rPr>
        <w:t xml:space="preserve"> </w:t>
      </w:r>
      <w:r w:rsidR="00C67656" w:rsidRPr="009278B8">
        <w:rPr>
          <w:i/>
          <w:lang w:val="pt-BR"/>
        </w:rPr>
        <w:t xml:space="preserve"> ngày 0</w:t>
      </w:r>
      <w:r w:rsidR="00E678E1">
        <w:rPr>
          <w:i/>
          <w:lang w:val="pt-BR"/>
        </w:rPr>
        <w:t>4</w:t>
      </w:r>
      <w:r w:rsidR="00C67656" w:rsidRPr="009278B8">
        <w:rPr>
          <w:i/>
          <w:lang w:val="pt-BR"/>
        </w:rPr>
        <w:t>/</w:t>
      </w:r>
      <w:r w:rsidR="0018197F">
        <w:rPr>
          <w:i/>
          <w:lang w:val="pt-BR"/>
        </w:rPr>
        <w:t>10</w:t>
      </w:r>
      <w:r w:rsidR="00C67656" w:rsidRPr="009278B8">
        <w:rPr>
          <w:i/>
          <w:lang w:val="pt-BR"/>
        </w:rPr>
        <w:t>/202</w:t>
      </w:r>
      <w:r w:rsidR="0018197F">
        <w:rPr>
          <w:i/>
          <w:lang w:val="pt-BR"/>
        </w:rPr>
        <w:t>1</w:t>
      </w:r>
      <w:r w:rsidR="00C67656" w:rsidRPr="009278B8">
        <w:rPr>
          <w:i/>
          <w:lang w:val="pt-BR"/>
        </w:rPr>
        <w:t xml:space="preserve"> vế Kế hoạch </w:t>
      </w:r>
      <w:r w:rsidR="00AB5F3A">
        <w:rPr>
          <w:i/>
          <w:lang w:val="pt-BR"/>
        </w:rPr>
        <w:t xml:space="preserve">năm học </w:t>
      </w:r>
      <w:r w:rsidR="00C67656" w:rsidRPr="009278B8">
        <w:rPr>
          <w:i/>
          <w:lang w:val="pt-BR"/>
        </w:rPr>
        <w:t>2021</w:t>
      </w:r>
      <w:r w:rsidR="00AB5F3A">
        <w:rPr>
          <w:i/>
          <w:lang w:val="pt-BR"/>
        </w:rPr>
        <w:t>-2022</w:t>
      </w:r>
      <w:r w:rsidR="00C67656" w:rsidRPr="009278B8">
        <w:rPr>
          <w:i/>
          <w:lang w:val="pt-BR"/>
        </w:rPr>
        <w:t xml:space="preserve"> và </w:t>
      </w:r>
      <w:r w:rsidR="00557347">
        <w:rPr>
          <w:i/>
          <w:lang w:val="pt-BR"/>
        </w:rPr>
        <w:t xml:space="preserve">chiến lược </w:t>
      </w:r>
      <w:r w:rsidR="009D621E">
        <w:rPr>
          <w:i/>
        </w:rPr>
        <w:t>phá</w:t>
      </w:r>
      <w:r w:rsidR="00557347">
        <w:rPr>
          <w:i/>
          <w:lang w:val="pt-BR"/>
        </w:rPr>
        <w:t>t triển giai đoạn</w:t>
      </w:r>
      <w:r w:rsidR="00C67656" w:rsidRPr="009278B8">
        <w:rPr>
          <w:i/>
          <w:lang w:val="pt-BR"/>
        </w:rPr>
        <w:t xml:space="preserve"> 2021-2025 của Trường</w:t>
      </w:r>
      <w:r w:rsidR="00557347">
        <w:rPr>
          <w:i/>
          <w:lang w:val="pt-BR"/>
        </w:rPr>
        <w:t xml:space="preserve"> </w:t>
      </w:r>
      <w:r w:rsidR="00404B6D">
        <w:rPr>
          <w:i/>
          <w:lang w:val="pt-BR"/>
        </w:rPr>
        <w:t>mầm non Bé Ngoan;</w:t>
      </w:r>
    </w:p>
    <w:p w:rsidR="00C67656" w:rsidRPr="009278B8" w:rsidRDefault="00C67656" w:rsidP="009F68F6">
      <w:pPr>
        <w:spacing w:line="276" w:lineRule="auto"/>
        <w:ind w:firstLine="720"/>
        <w:jc w:val="both"/>
        <w:rPr>
          <w:lang w:val="pt-BR"/>
        </w:rPr>
      </w:pPr>
      <w:r w:rsidRPr="009278B8">
        <w:rPr>
          <w:lang w:val="pt-BR"/>
        </w:rPr>
        <w:t xml:space="preserve">Trường </w:t>
      </w:r>
      <w:r w:rsidR="0061707F">
        <w:rPr>
          <w:lang w:val="pt-BR"/>
        </w:rPr>
        <w:t>mầm non Bé Ngoan</w:t>
      </w:r>
      <w:r w:rsidR="0061707F">
        <w:rPr>
          <w:i/>
          <w:lang w:val="pt-BR"/>
        </w:rPr>
        <w:t xml:space="preserve"> </w:t>
      </w:r>
      <w:r>
        <w:rPr>
          <w:lang w:val="pt-BR"/>
        </w:rPr>
        <w:t xml:space="preserve">thực hiện kế hoạch cải tiến chất lượng giáo dục trong năm học </w:t>
      </w:r>
      <w:r w:rsidR="0061707F">
        <w:rPr>
          <w:lang w:val="pt-BR"/>
        </w:rPr>
        <w:t xml:space="preserve">2021-2022 </w:t>
      </w:r>
      <w:r>
        <w:rPr>
          <w:lang w:val="pt-BR"/>
        </w:rPr>
        <w:t xml:space="preserve"> như sau:</w:t>
      </w:r>
    </w:p>
    <w:p w:rsidR="002F3617" w:rsidRDefault="002F3617" w:rsidP="009F68F6">
      <w:pPr>
        <w:spacing w:line="276" w:lineRule="auto"/>
        <w:jc w:val="both"/>
        <w:rPr>
          <w:b/>
        </w:rPr>
      </w:pPr>
      <w:r>
        <w:rPr>
          <w:b/>
        </w:rPr>
        <w:t>I. MỤC ĐÍCH, YÊU CẦU</w:t>
      </w:r>
    </w:p>
    <w:p w:rsidR="002F3617" w:rsidRDefault="002F3617" w:rsidP="009F68F6">
      <w:pPr>
        <w:spacing w:line="276" w:lineRule="auto"/>
        <w:ind w:firstLine="720"/>
        <w:jc w:val="both"/>
      </w:pPr>
      <w:r w:rsidRPr="007E5EF8">
        <w:t>1.</w:t>
      </w:r>
      <w:r>
        <w:rPr>
          <w:b/>
        </w:rPr>
        <w:t xml:space="preserve"> </w:t>
      </w:r>
      <w:r w:rsidRPr="007E5EF8">
        <w:t>Phát huy điểm mạnh, khắc phục điểm yếu nhằm</w:t>
      </w:r>
      <w:r>
        <w:rPr>
          <w:b/>
        </w:rPr>
        <w:t xml:space="preserve"> </w:t>
      </w:r>
      <w:r>
        <w:t>duy trì và nâng cao chất lượng các hoạt động của nhà trường.</w:t>
      </w:r>
    </w:p>
    <w:p w:rsidR="002F3617" w:rsidRDefault="002F3617" w:rsidP="009F68F6">
      <w:pPr>
        <w:spacing w:line="276" w:lineRule="auto"/>
        <w:ind w:firstLine="720"/>
        <w:jc w:val="both"/>
        <w:rPr>
          <w:b/>
          <w:bCs/>
          <w:lang w:val="pt-BR"/>
        </w:rPr>
      </w:pPr>
      <w:r>
        <w:t xml:space="preserve">2. </w:t>
      </w:r>
      <w:r>
        <w:rPr>
          <w:spacing w:val="-4"/>
          <w:shd w:val="clear" w:color="auto" w:fill="FFFFFF"/>
        </w:rPr>
        <w:t>Huy động các nguồn lực cho giáo dục, góp phần tạo điều kiện đảm bảo cho Nhà trường không ngừng nâng cao chất lượng, hiệu quả giáo dục.</w:t>
      </w:r>
      <w:r>
        <w:rPr>
          <w:b/>
          <w:bCs/>
          <w:lang w:val="pt-BR"/>
        </w:rPr>
        <w:t xml:space="preserve"> </w:t>
      </w:r>
      <w:r>
        <w:rPr>
          <w:b/>
          <w:bCs/>
          <w:lang w:val="pt-BR"/>
        </w:rPr>
        <w:tab/>
      </w:r>
    </w:p>
    <w:p w:rsidR="002F3617" w:rsidRDefault="002F3617" w:rsidP="009F68F6">
      <w:pPr>
        <w:spacing w:line="276" w:lineRule="auto"/>
        <w:jc w:val="both"/>
      </w:pPr>
      <w:r>
        <w:tab/>
        <w:t>3. Đảm bảo thực hiện đúng tiến độ, đạt chất lượng, hiệu quả. Đồng thời nâng cao vai trò, trách nhiệm của đội ngũ trong thực hiện kế hoạch.</w:t>
      </w:r>
    </w:p>
    <w:p w:rsidR="002F3617" w:rsidRDefault="002F3617" w:rsidP="009F68F6">
      <w:pPr>
        <w:spacing w:line="276" w:lineRule="auto"/>
        <w:jc w:val="both"/>
      </w:pPr>
      <w:r>
        <w:tab/>
        <w:t>4. Đảm bảo lưu trữ đầy đủ hồ sơ, sổ sách trong thực hiện. Hồ sơ phải đảm bảo tính pháp lý và đáp ứng được yêu cầu kiểm định chất lượng giáo dục.</w:t>
      </w:r>
    </w:p>
    <w:p w:rsidR="00763D82" w:rsidRPr="00980CCF" w:rsidRDefault="00763D82" w:rsidP="009F68F6">
      <w:pPr>
        <w:spacing w:line="276" w:lineRule="auto"/>
        <w:jc w:val="both"/>
        <w:rPr>
          <w:b/>
        </w:rPr>
      </w:pPr>
      <w:r w:rsidRPr="00980CCF">
        <w:rPr>
          <w:b/>
        </w:rPr>
        <w:t>II. THỰC TRẠNG:</w:t>
      </w:r>
    </w:p>
    <w:p w:rsidR="002471E4" w:rsidRPr="002471E4" w:rsidRDefault="00763D82" w:rsidP="002471E4">
      <w:pPr>
        <w:pStyle w:val="ListParagraph"/>
        <w:numPr>
          <w:ilvl w:val="0"/>
          <w:numId w:val="2"/>
        </w:numPr>
        <w:jc w:val="both"/>
        <w:rPr>
          <w:rFonts w:ascii="Times New Roman" w:hAnsi="Times New Roman"/>
          <w:b/>
          <w:sz w:val="28"/>
          <w:szCs w:val="28"/>
        </w:rPr>
      </w:pPr>
      <w:proofErr w:type="spellStart"/>
      <w:r w:rsidRPr="002471E4">
        <w:rPr>
          <w:rFonts w:ascii="Times New Roman" w:hAnsi="Times New Roman"/>
          <w:b/>
          <w:sz w:val="28"/>
          <w:szCs w:val="28"/>
        </w:rPr>
        <w:t>Kết</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quả</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đánh</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giá</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giai</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đoạn</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từ</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năm</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học</w:t>
      </w:r>
      <w:proofErr w:type="spellEnd"/>
      <w:r w:rsidRPr="002471E4">
        <w:rPr>
          <w:rFonts w:ascii="Times New Roman" w:hAnsi="Times New Roman"/>
          <w:b/>
          <w:sz w:val="28"/>
          <w:szCs w:val="28"/>
        </w:rPr>
        <w:t xml:space="preserve"> 2015-2016 </w:t>
      </w:r>
      <w:proofErr w:type="spellStart"/>
      <w:r w:rsidRPr="002471E4">
        <w:rPr>
          <w:rFonts w:ascii="Times New Roman" w:hAnsi="Times New Roman"/>
          <w:b/>
          <w:sz w:val="28"/>
          <w:szCs w:val="28"/>
        </w:rPr>
        <w:t>đến</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năm</w:t>
      </w:r>
      <w:proofErr w:type="spellEnd"/>
      <w:r w:rsidRPr="002471E4">
        <w:rPr>
          <w:rFonts w:ascii="Times New Roman" w:hAnsi="Times New Roman"/>
          <w:b/>
          <w:sz w:val="28"/>
          <w:szCs w:val="28"/>
        </w:rPr>
        <w:t xml:space="preserve"> </w:t>
      </w:r>
      <w:r w:rsidR="006A7DE8" w:rsidRPr="002471E4">
        <w:rPr>
          <w:rFonts w:ascii="Times New Roman" w:hAnsi="Times New Roman"/>
          <w:b/>
          <w:sz w:val="28"/>
          <w:szCs w:val="28"/>
        </w:rPr>
        <w:t>2020-2021</w:t>
      </w:r>
    </w:p>
    <w:p w:rsidR="00400AEC" w:rsidRPr="0007638A" w:rsidRDefault="004B5C30" w:rsidP="009F68F6">
      <w:pPr>
        <w:spacing w:line="276" w:lineRule="auto"/>
        <w:ind w:firstLine="720"/>
        <w:jc w:val="both"/>
        <w:rPr>
          <w:lang w:val="pt-BR"/>
        </w:rPr>
      </w:pPr>
      <w:r>
        <w:rPr>
          <w:lang w:val="pt-BR"/>
        </w:rPr>
        <w:t xml:space="preserve">- </w:t>
      </w:r>
      <w:r w:rsidR="00400AEC" w:rsidRPr="0007638A">
        <w:rPr>
          <w:lang w:val="pt-BR"/>
        </w:rPr>
        <w:t xml:space="preserve">Số lượng tiêu chí đạt Mức 1: 25/25 </w:t>
      </w:r>
      <w:r w:rsidR="00400AEC" w:rsidRPr="0007638A">
        <w:rPr>
          <w:lang w:val="pt-BR"/>
        </w:rPr>
        <w:tab/>
      </w:r>
      <w:r w:rsidR="00400AEC" w:rsidRPr="0007638A">
        <w:rPr>
          <w:lang w:val="pt-BR"/>
        </w:rPr>
        <w:tab/>
      </w:r>
      <w:r w:rsidR="00400AEC" w:rsidRPr="0007638A">
        <w:rPr>
          <w:lang w:val="pt-BR"/>
        </w:rPr>
        <w:tab/>
        <w:t>tỷ lệ 100%</w:t>
      </w:r>
    </w:p>
    <w:p w:rsidR="00400AEC" w:rsidRPr="0007638A" w:rsidRDefault="00400AEC" w:rsidP="009F68F6">
      <w:pPr>
        <w:spacing w:line="276" w:lineRule="auto"/>
        <w:ind w:firstLine="720"/>
        <w:jc w:val="both"/>
        <w:rPr>
          <w:lang w:val="pt-BR"/>
        </w:rPr>
      </w:pPr>
      <w:r w:rsidRPr="0007638A">
        <w:rPr>
          <w:lang w:val="pt-BR"/>
        </w:rPr>
        <w:t xml:space="preserve">- Số lượng tiêu chí không đạt Mức 1: </w:t>
      </w:r>
      <w:r>
        <w:rPr>
          <w:lang w:val="pt-BR"/>
        </w:rPr>
        <w:t>00/25</w:t>
      </w:r>
      <w:r w:rsidRPr="0007638A">
        <w:rPr>
          <w:lang w:val="pt-BR"/>
        </w:rPr>
        <w:t xml:space="preserve"> </w:t>
      </w:r>
      <w:r w:rsidRPr="0007638A">
        <w:rPr>
          <w:lang w:val="pt-BR"/>
        </w:rPr>
        <w:tab/>
      </w:r>
      <w:r w:rsidRPr="0007638A">
        <w:rPr>
          <w:lang w:val="pt-BR"/>
        </w:rPr>
        <w:tab/>
        <w:t>tỷ lệ 0%</w:t>
      </w:r>
    </w:p>
    <w:p w:rsidR="00400AEC" w:rsidRPr="0007638A" w:rsidRDefault="00400AEC" w:rsidP="009F68F6">
      <w:pPr>
        <w:spacing w:line="276" w:lineRule="auto"/>
        <w:ind w:firstLine="720"/>
        <w:jc w:val="both"/>
        <w:rPr>
          <w:lang w:val="pt-BR"/>
        </w:rPr>
      </w:pPr>
      <w:r w:rsidRPr="0007638A">
        <w:rPr>
          <w:lang w:val="pt-BR"/>
        </w:rPr>
        <w:t xml:space="preserve">- Số lượng các tiêu chí đạt Mức 2: 25/25 </w:t>
      </w:r>
      <w:r w:rsidRPr="0007638A">
        <w:rPr>
          <w:lang w:val="pt-BR"/>
        </w:rPr>
        <w:tab/>
      </w:r>
      <w:r w:rsidRPr="0007638A">
        <w:rPr>
          <w:lang w:val="pt-BR"/>
        </w:rPr>
        <w:tab/>
        <w:t>tỷ lệ 100 %</w:t>
      </w:r>
    </w:p>
    <w:p w:rsidR="00400AEC" w:rsidRPr="0007638A" w:rsidRDefault="00400AEC" w:rsidP="009F68F6">
      <w:pPr>
        <w:spacing w:line="276" w:lineRule="auto"/>
        <w:ind w:firstLine="720"/>
        <w:jc w:val="both"/>
        <w:rPr>
          <w:lang w:val="pt-BR"/>
        </w:rPr>
      </w:pPr>
      <w:r w:rsidRPr="0007638A">
        <w:rPr>
          <w:lang w:val="pt-BR"/>
        </w:rPr>
        <w:t xml:space="preserve">- Số lượng tiêu chí không đạt Mức 2: </w:t>
      </w:r>
      <w:r>
        <w:rPr>
          <w:lang w:val="pt-BR"/>
        </w:rPr>
        <w:t>00/25</w:t>
      </w:r>
      <w:r w:rsidRPr="0007638A">
        <w:rPr>
          <w:lang w:val="pt-BR"/>
        </w:rPr>
        <w:tab/>
      </w:r>
      <w:r w:rsidRPr="0007638A">
        <w:rPr>
          <w:lang w:val="pt-BR"/>
        </w:rPr>
        <w:tab/>
        <w:t>tỷ lệ 0 %</w:t>
      </w:r>
    </w:p>
    <w:p w:rsidR="00400AEC" w:rsidRPr="0007638A" w:rsidRDefault="00400AEC" w:rsidP="009F68F6">
      <w:pPr>
        <w:spacing w:line="276" w:lineRule="auto"/>
        <w:ind w:firstLine="720"/>
        <w:jc w:val="both"/>
        <w:rPr>
          <w:lang w:val="pt-BR"/>
        </w:rPr>
      </w:pPr>
      <w:r w:rsidRPr="0007638A">
        <w:rPr>
          <w:lang w:val="pt-BR"/>
        </w:rPr>
        <w:t xml:space="preserve">- Số lượng tiêu chí đạt Mức 3: </w:t>
      </w:r>
      <w:r>
        <w:rPr>
          <w:lang w:val="pt-BR"/>
        </w:rPr>
        <w:t>5</w:t>
      </w:r>
      <w:r w:rsidRPr="0007638A">
        <w:rPr>
          <w:lang w:val="pt-BR"/>
        </w:rPr>
        <w:t xml:space="preserve">/19 </w:t>
      </w:r>
      <w:r w:rsidRPr="0007638A">
        <w:rPr>
          <w:lang w:val="pt-BR"/>
        </w:rPr>
        <w:tab/>
      </w:r>
      <w:r w:rsidRPr="0007638A">
        <w:rPr>
          <w:lang w:val="pt-BR"/>
        </w:rPr>
        <w:tab/>
      </w:r>
      <w:r w:rsidRPr="0007638A">
        <w:rPr>
          <w:lang w:val="pt-BR"/>
        </w:rPr>
        <w:tab/>
        <w:t>tỷ lệ 26.3 %</w:t>
      </w:r>
    </w:p>
    <w:p w:rsidR="00400AEC" w:rsidRPr="0007638A" w:rsidRDefault="00400AEC" w:rsidP="009F68F6">
      <w:pPr>
        <w:spacing w:line="276" w:lineRule="auto"/>
        <w:ind w:firstLine="720"/>
        <w:jc w:val="both"/>
        <w:rPr>
          <w:lang w:val="pt-BR"/>
        </w:rPr>
      </w:pPr>
      <w:r w:rsidRPr="0007638A">
        <w:rPr>
          <w:lang w:val="pt-BR"/>
        </w:rPr>
        <w:t>- Số lượng tiêu chí không đạt Mức 3: 1</w:t>
      </w:r>
      <w:r>
        <w:rPr>
          <w:lang w:val="pt-BR"/>
        </w:rPr>
        <w:t>4</w:t>
      </w:r>
      <w:r w:rsidRPr="0007638A">
        <w:rPr>
          <w:lang w:val="pt-BR"/>
        </w:rPr>
        <w:t xml:space="preserve">/19 </w:t>
      </w:r>
      <w:r w:rsidRPr="0007638A">
        <w:rPr>
          <w:lang w:val="pt-BR"/>
        </w:rPr>
        <w:tab/>
      </w:r>
      <w:r w:rsidRPr="0007638A">
        <w:rPr>
          <w:lang w:val="pt-BR"/>
        </w:rPr>
        <w:tab/>
        <w:t xml:space="preserve">tỷ lệ </w:t>
      </w:r>
      <w:r>
        <w:rPr>
          <w:lang w:val="pt-BR"/>
        </w:rPr>
        <w:t>73.7</w:t>
      </w:r>
      <w:r w:rsidRPr="0007638A">
        <w:rPr>
          <w:lang w:val="pt-BR"/>
        </w:rPr>
        <w:t>%</w:t>
      </w:r>
    </w:p>
    <w:p w:rsidR="00763D82" w:rsidRPr="008B6016" w:rsidRDefault="00400AEC" w:rsidP="008B6016">
      <w:pPr>
        <w:spacing w:line="276" w:lineRule="auto"/>
        <w:ind w:firstLine="720"/>
        <w:jc w:val="both"/>
        <w:rPr>
          <w:lang w:val="pt-BR"/>
        </w:rPr>
      </w:pPr>
      <w:r w:rsidRPr="0007638A">
        <w:lastRenderedPageBreak/>
        <w:t xml:space="preserve">- </w:t>
      </w:r>
      <w:r w:rsidRPr="0007638A">
        <w:rPr>
          <w:lang w:val="pt-BR"/>
        </w:rPr>
        <w:t>Mức</w:t>
      </w:r>
      <w:r w:rsidRPr="0007638A">
        <w:t xml:space="preserve"> đánh giá</w:t>
      </w:r>
      <w:r w:rsidRPr="0007638A">
        <w:rPr>
          <w:lang w:val="pt-BR"/>
        </w:rPr>
        <w:t xml:space="preserve"> của Trường </w:t>
      </w:r>
      <w:r>
        <w:rPr>
          <w:lang w:val="pt-BR"/>
        </w:rPr>
        <w:t>m</w:t>
      </w:r>
      <w:r w:rsidRPr="0007638A">
        <w:rPr>
          <w:lang w:val="pt-BR"/>
        </w:rPr>
        <w:t>ầm non Bé Ngoan</w:t>
      </w:r>
      <w:r>
        <w:rPr>
          <w:lang w:val="pt-BR"/>
        </w:rPr>
        <w:t>: M</w:t>
      </w:r>
      <w:r w:rsidRPr="0007638A">
        <w:rPr>
          <w:lang w:val="pt-BR"/>
        </w:rPr>
        <w:t>ức 2;</w:t>
      </w:r>
    </w:p>
    <w:p w:rsidR="002F3617" w:rsidRDefault="002F3617" w:rsidP="009F68F6">
      <w:pPr>
        <w:spacing w:line="276" w:lineRule="auto"/>
        <w:jc w:val="both"/>
        <w:rPr>
          <w:b/>
        </w:rPr>
      </w:pPr>
      <w:r w:rsidRPr="006A2FA6">
        <w:rPr>
          <w:b/>
        </w:rPr>
        <w:tab/>
        <w:t>II. NỘI DUNG VÀ GIẢI PHÁP THỰC HIỆN</w:t>
      </w:r>
    </w:p>
    <w:p w:rsidR="002F3617" w:rsidRDefault="002F3617" w:rsidP="009F68F6">
      <w:pPr>
        <w:spacing w:line="276" w:lineRule="auto"/>
        <w:ind w:firstLine="720"/>
        <w:jc w:val="both"/>
        <w:rPr>
          <w:b/>
          <w:bCs/>
          <w:lang w:val="pt-BR"/>
        </w:rPr>
      </w:pPr>
      <w:r>
        <w:rPr>
          <w:b/>
        </w:rPr>
        <w:t>Tiêu chuẩn 1: Tổ chức và quản lý nhà trường</w:t>
      </w:r>
      <w:r>
        <w:rPr>
          <w:b/>
          <w:bCs/>
          <w:lang w:val="nb-NO"/>
        </w:rPr>
        <w:t xml:space="preserve"> </w:t>
      </w:r>
      <w:r>
        <w:rPr>
          <w:b/>
          <w:bCs/>
          <w:lang w:val="pt-BR"/>
        </w:rPr>
        <w:t xml:space="preserve"> </w:t>
      </w:r>
    </w:p>
    <w:p w:rsidR="00974BEA" w:rsidRDefault="00974BEA" w:rsidP="009F68F6">
      <w:pPr>
        <w:spacing w:line="276" w:lineRule="auto"/>
        <w:ind w:firstLine="720"/>
        <w:jc w:val="both"/>
        <w:rPr>
          <w:b/>
        </w:rPr>
      </w:pPr>
      <w:r>
        <w:rPr>
          <w:b/>
          <w:bCs/>
          <w:lang w:val="sv-SE"/>
        </w:rPr>
        <w:t>Tiêu chí 1.1.</w:t>
      </w:r>
      <w:r w:rsidRPr="0007638A">
        <w:rPr>
          <w:b/>
          <w:bCs/>
          <w:lang w:val="sv-SE"/>
        </w:rPr>
        <w:t xml:space="preserve"> </w:t>
      </w:r>
      <w:r>
        <w:rPr>
          <w:b/>
          <w:bCs/>
          <w:lang w:val="sv-SE"/>
        </w:rPr>
        <w:t>P</w:t>
      </w:r>
      <w:r w:rsidRPr="0007638A">
        <w:rPr>
          <w:b/>
          <w:spacing w:val="-4"/>
        </w:rPr>
        <w:t>hương hướng, chiến lược xây dựng và phát triển nhà trường</w:t>
      </w:r>
    </w:p>
    <w:p w:rsidR="00974BEA" w:rsidRPr="0007638A" w:rsidRDefault="00974BEA" w:rsidP="009F68F6">
      <w:pPr>
        <w:spacing w:line="276" w:lineRule="auto"/>
        <w:ind w:firstLine="426"/>
        <w:jc w:val="both"/>
        <w:rPr>
          <w:b/>
          <w:spacing w:val="-4"/>
          <w:lang w:val="pt-BR"/>
        </w:rPr>
      </w:pPr>
      <w:r w:rsidRPr="0007638A">
        <w:rPr>
          <w:b/>
          <w:spacing w:val="-4"/>
          <w:lang w:val="pt-BR"/>
        </w:rPr>
        <w:t xml:space="preserve"> Kế hoạch cải tiến chất lượng</w:t>
      </w:r>
    </w:p>
    <w:p w:rsidR="00974BEA" w:rsidRDefault="00974BEA" w:rsidP="009F68F6">
      <w:pPr>
        <w:spacing w:line="276" w:lineRule="auto"/>
        <w:ind w:firstLine="426"/>
        <w:jc w:val="both"/>
        <w:rPr>
          <w:spacing w:val="4"/>
        </w:rPr>
      </w:pPr>
      <w:r w:rsidRPr="0007638A">
        <w:rPr>
          <w:lang w:val="nb-NO"/>
        </w:rPr>
        <w:t>Từ tháng 02 năm 2021</w:t>
      </w:r>
      <w:r>
        <w:rPr>
          <w:lang w:val="nb-NO"/>
        </w:rPr>
        <w:t xml:space="preserve"> và các năm tiếp theo, h</w:t>
      </w:r>
      <w:r w:rsidRPr="0007638A">
        <w:rPr>
          <w:lang w:val="nb-NO"/>
        </w:rPr>
        <w:t>iệu trưởng tiếp tục chỉ đạo văn thư</w:t>
      </w:r>
      <w:r w:rsidRPr="0007638A">
        <w:rPr>
          <w:lang w:val="pt-BR"/>
        </w:rPr>
        <w:t xml:space="preserve"> đăng tải </w:t>
      </w:r>
      <w:r w:rsidRPr="0007638A">
        <w:rPr>
          <w:iCs/>
          <w:lang w:val="sv-SE"/>
        </w:rPr>
        <w:t>kế hoạch chiến lược phát triển nhà trường</w:t>
      </w:r>
      <w:r w:rsidRPr="0007638A">
        <w:t xml:space="preserve"> </w:t>
      </w:r>
      <w:r w:rsidRPr="0007638A">
        <w:rPr>
          <w:lang w:val="pt-BR"/>
        </w:rPr>
        <w:t>trên cổng thông tin điện tử, tổ chức</w:t>
      </w:r>
      <w:r>
        <w:rPr>
          <w:lang w:val="pt-BR"/>
        </w:rPr>
        <w:t xml:space="preserve"> cuộc họp</w:t>
      </w:r>
      <w:r w:rsidRPr="0007638A">
        <w:rPr>
          <w:lang w:val="pt-BR"/>
        </w:rPr>
        <w:t xml:space="preserve"> mời </w:t>
      </w:r>
      <w:r w:rsidRPr="0007638A">
        <w:rPr>
          <w:lang w:val="nb-NO"/>
        </w:rPr>
        <w:t xml:space="preserve">Hội đồng trường, </w:t>
      </w:r>
      <w:r>
        <w:rPr>
          <w:lang w:val="da-DK"/>
        </w:rPr>
        <w:t>Ban thanh tra nhân dân,</w:t>
      </w:r>
      <w:r w:rsidRPr="0007638A">
        <w:rPr>
          <w:lang w:val="nb-NO"/>
        </w:rPr>
        <w:t xml:space="preserve"> Ban đại diện cha mẹ học sinh tham gia</w:t>
      </w:r>
      <w:r w:rsidRPr="0007638A">
        <w:rPr>
          <w:lang w:val="pt-BR"/>
        </w:rPr>
        <w:t xml:space="preserve"> phối hợp lấy ý kiến đóng góp, </w:t>
      </w:r>
      <w:r w:rsidRPr="0007638A">
        <w:rPr>
          <w:rFonts w:eastAsia="Calibri"/>
          <w:spacing w:val="-4"/>
        </w:rPr>
        <w:t xml:space="preserve">trong việc </w:t>
      </w:r>
      <w:r w:rsidRPr="0007638A">
        <w:rPr>
          <w:spacing w:val="4"/>
        </w:rPr>
        <w:t>điều chỉnh p</w:t>
      </w:r>
      <w:r w:rsidRPr="0007638A">
        <w:rPr>
          <w:rFonts w:eastAsia="Calibri"/>
          <w:spacing w:val="-4"/>
        </w:rPr>
        <w:t>hương hướng, chiến lược xây dựng và phát triển</w:t>
      </w:r>
      <w:r w:rsidRPr="0007638A">
        <w:rPr>
          <w:spacing w:val="4"/>
        </w:rPr>
        <w:t xml:space="preserve"> nhà trường </w:t>
      </w:r>
      <w:r w:rsidRPr="0007638A">
        <w:rPr>
          <w:lang w:val="nb-NO"/>
        </w:rPr>
        <w:t>các năm tiếp theo</w:t>
      </w:r>
      <w:r w:rsidRPr="0007638A">
        <w:rPr>
          <w:spacing w:val="4"/>
        </w:rPr>
        <w:t>.</w:t>
      </w:r>
      <w:r>
        <w:rPr>
          <w:spacing w:val="4"/>
        </w:rPr>
        <w:t xml:space="preserve"> </w:t>
      </w:r>
    </w:p>
    <w:p w:rsidR="00486E38" w:rsidRDefault="00F5017F" w:rsidP="009F68F6">
      <w:pPr>
        <w:spacing w:line="276" w:lineRule="auto"/>
        <w:ind w:firstLine="426"/>
        <w:jc w:val="both"/>
        <w:rPr>
          <w:spacing w:val="4"/>
        </w:rPr>
      </w:pPr>
      <w:r>
        <w:rPr>
          <w:spacing w:val="4"/>
        </w:rPr>
        <w:t xml:space="preserve">Thực hiện </w:t>
      </w:r>
      <w:r w:rsidR="00486E38">
        <w:rPr>
          <w:spacing w:val="4"/>
        </w:rPr>
        <w:t xml:space="preserve">vào tháng 9 nhà trường rà soát kế hoạch </w:t>
      </w:r>
      <w:r w:rsidR="00486E38" w:rsidRPr="0007638A">
        <w:rPr>
          <w:spacing w:val="4"/>
        </w:rPr>
        <w:t>bổ sung, điều chỉnh kế hoạch</w:t>
      </w:r>
      <w:r w:rsidR="00486E38" w:rsidRPr="0007638A">
        <w:rPr>
          <w:rFonts w:eastAsia="Calibri"/>
          <w:spacing w:val="-4"/>
        </w:rPr>
        <w:t xml:space="preserve"> xây dựng và phát </w:t>
      </w:r>
      <w:r w:rsidR="00486E38">
        <w:rPr>
          <w:rFonts w:eastAsia="Calibri"/>
          <w:spacing w:val="-4"/>
        </w:rPr>
        <w:t>triển.</w:t>
      </w:r>
      <w:r w:rsidR="006309CC">
        <w:rPr>
          <w:rFonts w:eastAsia="Calibri"/>
          <w:spacing w:val="-4"/>
        </w:rPr>
        <w:t xml:space="preserve"> Công khai rộng rãi đến đội ngũ và phụ huynh, đăng tải trên cổng thông tin điện tử của nhà trường.</w:t>
      </w:r>
    </w:p>
    <w:p w:rsidR="001E1156" w:rsidRPr="0071588B" w:rsidRDefault="001E1156" w:rsidP="009F68F6">
      <w:pPr>
        <w:spacing w:line="276" w:lineRule="auto"/>
        <w:ind w:firstLine="426"/>
        <w:jc w:val="both"/>
        <w:rPr>
          <w:iCs/>
          <w:lang w:val="da-DK"/>
        </w:rPr>
      </w:pPr>
      <w:r w:rsidRPr="0007638A">
        <w:rPr>
          <w:b/>
          <w:bCs/>
          <w:iCs/>
          <w:lang w:val="sv-SE"/>
        </w:rPr>
        <w:t>Tiêu chí 1.2</w:t>
      </w:r>
      <w:r>
        <w:rPr>
          <w:b/>
          <w:spacing w:val="4"/>
          <w:lang w:val="da-DK"/>
        </w:rPr>
        <w:t>.</w:t>
      </w:r>
      <w:r w:rsidRPr="0007638A">
        <w:rPr>
          <w:b/>
          <w:spacing w:val="4"/>
          <w:lang w:val="da-DK"/>
        </w:rPr>
        <w:t xml:space="preserve"> </w:t>
      </w:r>
      <w:r w:rsidRPr="0007638A">
        <w:rPr>
          <w:b/>
        </w:rPr>
        <w:t>Hội đồng trường (Hội đồng quản trị đối với trường tư thục) và các hội đồng khác</w:t>
      </w:r>
    </w:p>
    <w:p w:rsidR="00416799" w:rsidRPr="0007638A" w:rsidRDefault="00416799" w:rsidP="009F68F6">
      <w:pPr>
        <w:spacing w:line="276" w:lineRule="auto"/>
        <w:ind w:firstLine="426"/>
        <w:jc w:val="both"/>
        <w:rPr>
          <w:b/>
          <w:spacing w:val="-4"/>
          <w:lang w:val="da-DK"/>
        </w:rPr>
      </w:pPr>
      <w:r w:rsidRPr="0007638A">
        <w:rPr>
          <w:b/>
          <w:spacing w:val="-4"/>
          <w:lang w:val="da-DK"/>
        </w:rPr>
        <w:t>Kế hoạch cải tiến chất lượng</w:t>
      </w:r>
    </w:p>
    <w:p w:rsidR="001E1156" w:rsidRDefault="00416799" w:rsidP="009F68F6">
      <w:pPr>
        <w:spacing w:line="276" w:lineRule="auto"/>
        <w:ind w:firstLine="426"/>
        <w:jc w:val="both"/>
      </w:pPr>
      <w:r w:rsidRPr="0007638A">
        <w:rPr>
          <w:lang w:val="pt-BR"/>
        </w:rPr>
        <w:t xml:space="preserve">Năm học 2021-2022 và những năm tiếp theo Chủ tịch Hội đồng sẽ tạo điều kiện cho các </w:t>
      </w:r>
      <w:r w:rsidRPr="0007638A">
        <w:t>thành viên trong hội đồng trường nắm chắc mục tiêu, chỉ tiêu trong từng mặt hoạt động để mạnh dạn trong việc đóng góp ý kiến xây dựng đội ngũ</w:t>
      </w:r>
    </w:p>
    <w:p w:rsidR="008C2D4A" w:rsidRDefault="008C2D4A" w:rsidP="009F68F6">
      <w:pPr>
        <w:spacing w:line="276" w:lineRule="auto"/>
        <w:ind w:firstLine="426"/>
        <w:jc w:val="both"/>
      </w:pPr>
      <w:r>
        <w:t xml:space="preserve"> Vào tháng </w:t>
      </w:r>
      <w:r w:rsidR="00D14D0F">
        <w:t>10/2021</w:t>
      </w:r>
      <w:r>
        <w:t xml:space="preserve"> nhà trường gửi dự thảo kế hoạch đến từng thành viên trong hội đồng nghiên cứu về mục tiêu, chỉ tiêu trong năm </w:t>
      </w:r>
      <w:r w:rsidR="000E6659">
        <w:t>đặ</w:t>
      </w:r>
      <w:r>
        <w:t>t câu hỏi để từng thành viên tham gia đóng góp ý kiến.</w:t>
      </w:r>
    </w:p>
    <w:p w:rsidR="00416799" w:rsidRPr="0007638A" w:rsidRDefault="00416799" w:rsidP="009F68F6">
      <w:pPr>
        <w:spacing w:line="276" w:lineRule="auto"/>
        <w:ind w:firstLine="426"/>
        <w:jc w:val="both"/>
        <w:rPr>
          <w:b/>
        </w:rPr>
      </w:pPr>
      <w:r w:rsidRPr="0007638A">
        <w:rPr>
          <w:b/>
          <w:bCs/>
          <w:iCs/>
        </w:rPr>
        <w:t xml:space="preserve">Tiêu chí </w:t>
      </w:r>
      <w:r>
        <w:rPr>
          <w:b/>
          <w:bCs/>
          <w:iCs/>
        </w:rPr>
        <w:t>1.3.</w:t>
      </w:r>
      <w:r w:rsidRPr="0007638A">
        <w:rPr>
          <w:b/>
          <w:bCs/>
          <w:iCs/>
        </w:rPr>
        <w:t xml:space="preserve"> </w:t>
      </w:r>
      <w:r>
        <w:rPr>
          <w:b/>
        </w:rPr>
        <w:t>T</w:t>
      </w:r>
      <w:r w:rsidRPr="0007638A">
        <w:rPr>
          <w:b/>
        </w:rPr>
        <w:t>ổ chức Đảng Cộng sản Việt Nam, các đoàn thể và tổ chức khác trong nhà trường</w:t>
      </w:r>
    </w:p>
    <w:p w:rsidR="00416799" w:rsidRDefault="00416799" w:rsidP="009F68F6">
      <w:pPr>
        <w:spacing w:line="276" w:lineRule="auto"/>
        <w:ind w:firstLine="426"/>
        <w:jc w:val="both"/>
        <w:rPr>
          <w:b/>
          <w:spacing w:val="-4"/>
          <w:lang w:val="da-DK"/>
        </w:rPr>
      </w:pPr>
      <w:r w:rsidRPr="0007638A">
        <w:rPr>
          <w:b/>
          <w:spacing w:val="-4"/>
          <w:lang w:val="da-DK"/>
        </w:rPr>
        <w:t>Kế hoạch cải tiến chất lượng</w:t>
      </w:r>
    </w:p>
    <w:p w:rsidR="00416799" w:rsidRPr="00CA699E" w:rsidRDefault="00416799" w:rsidP="009F68F6">
      <w:pPr>
        <w:spacing w:line="276" w:lineRule="auto"/>
        <w:ind w:firstLine="426"/>
        <w:jc w:val="both"/>
        <w:rPr>
          <w:spacing w:val="-6"/>
        </w:rPr>
      </w:pPr>
      <w:r w:rsidRPr="0007638A">
        <w:rPr>
          <w:spacing w:val="-6"/>
          <w:lang w:val="pt-BR"/>
        </w:rPr>
        <w:t xml:space="preserve">Vào đầu năm học 2021-2022 và những năm tiếp theo, </w:t>
      </w:r>
      <w:r>
        <w:rPr>
          <w:spacing w:val="-6"/>
          <w:lang w:val="pt-BR"/>
        </w:rPr>
        <w:t>Hội k</w:t>
      </w:r>
      <w:r w:rsidRPr="0007638A">
        <w:rPr>
          <w:spacing w:val="-6"/>
          <w:lang w:val="pt-BR"/>
        </w:rPr>
        <w:t xml:space="preserve">huyến học tham mưu với hiệu trưởng, phối hợp giáo viên tiếp tục vận động mạnh thường quân tài trợ kinh phí để có nguồn chăm lo cho trẻ có hoàn cảnh khó khăn, tổ chức nhiều </w:t>
      </w:r>
      <w:r w:rsidRPr="0007638A">
        <w:rPr>
          <w:iCs/>
          <w:lang w:val="da-DK"/>
        </w:rPr>
        <w:t>hình thức chăm lo đa dạng phong phú. Hiệu trưởng chỉ đạo Ban thanh tra nhân dân theo dõi, giám sát việc thực hiện.</w:t>
      </w:r>
      <w:r w:rsidR="00CA699E">
        <w:rPr>
          <w:iCs/>
        </w:rPr>
        <w:t xml:space="preserve"> </w:t>
      </w:r>
      <w:r w:rsidR="00CA699E">
        <w:rPr>
          <w:spacing w:val="-6"/>
        </w:rPr>
        <w:t xml:space="preserve">Học kỳ II sẽ vận động mỗi lớp nuôi heo đất để tạo nguồn kinh phí hỗ trợ học sinh </w:t>
      </w:r>
      <w:r w:rsidR="00175C03">
        <w:rPr>
          <w:spacing w:val="-6"/>
        </w:rPr>
        <w:t xml:space="preserve">nghèo, </w:t>
      </w:r>
      <w:r w:rsidR="00175C03" w:rsidRPr="0007638A">
        <w:rPr>
          <w:spacing w:val="-6"/>
          <w:lang w:val="pt-BR"/>
        </w:rPr>
        <w:t>trẻ có hoàn cảnh khó khăn</w:t>
      </w:r>
    </w:p>
    <w:p w:rsidR="00416799" w:rsidRDefault="00416799" w:rsidP="009F68F6">
      <w:pPr>
        <w:spacing w:line="276" w:lineRule="auto"/>
        <w:ind w:firstLine="426"/>
        <w:jc w:val="both"/>
        <w:rPr>
          <w:spacing w:val="-6"/>
          <w:lang w:val="pt-BR"/>
        </w:rPr>
      </w:pPr>
      <w:r w:rsidRPr="0007638A">
        <w:rPr>
          <w:spacing w:val="-6"/>
          <w:lang w:val="pt-BR"/>
        </w:rPr>
        <w:t>Hiệu trưởng hỗ trợ công đoàn đầu tư cho các hội thi do cấp trên tổ chức, tạo điều kiện cho Chủ tịch công đoàn có thời gian, kinh phí trang bị, dụng cụ để tham gia các hội thi đạt hiệu quả.</w:t>
      </w:r>
    </w:p>
    <w:p w:rsidR="00013403" w:rsidRPr="00013403" w:rsidRDefault="002A641F" w:rsidP="009F68F6">
      <w:pPr>
        <w:spacing w:line="276" w:lineRule="auto"/>
        <w:ind w:firstLine="426"/>
        <w:jc w:val="both"/>
        <w:rPr>
          <w:spacing w:val="-6"/>
        </w:rPr>
      </w:pPr>
      <w:r>
        <w:rPr>
          <w:spacing w:val="-6"/>
        </w:rPr>
        <w:lastRenderedPageBreak/>
        <w:t>Năm</w:t>
      </w:r>
      <w:r w:rsidR="00F14D10">
        <w:rPr>
          <w:spacing w:val="-6"/>
        </w:rPr>
        <w:t xml:space="preserve"> học </w:t>
      </w:r>
      <w:r>
        <w:rPr>
          <w:spacing w:val="-6"/>
        </w:rPr>
        <w:t xml:space="preserve"> 2021-2022 </w:t>
      </w:r>
      <w:r w:rsidR="006B5DBC">
        <w:rPr>
          <w:spacing w:val="-6"/>
        </w:rPr>
        <w:t>k</w:t>
      </w:r>
      <w:r w:rsidR="00013403">
        <w:rPr>
          <w:spacing w:val="-6"/>
        </w:rPr>
        <w:t xml:space="preserve">hi có </w:t>
      </w:r>
      <w:r w:rsidR="00F14D10">
        <w:rPr>
          <w:spacing w:val="-6"/>
        </w:rPr>
        <w:t xml:space="preserve">phong trào nhà </w:t>
      </w:r>
      <w:r w:rsidR="00013403">
        <w:rPr>
          <w:spacing w:val="-6"/>
        </w:rPr>
        <w:t xml:space="preserve">trường </w:t>
      </w:r>
      <w:r w:rsidR="00F14D10">
        <w:rPr>
          <w:spacing w:val="-6"/>
        </w:rPr>
        <w:t xml:space="preserve">vận động và </w:t>
      </w:r>
      <w:r w:rsidR="00013403">
        <w:rPr>
          <w:spacing w:val="-6"/>
        </w:rPr>
        <w:t xml:space="preserve">tạo điều kiện về thời gian và hỗ trợ dụng cụ để công đoàn tham gia </w:t>
      </w:r>
      <w:r w:rsidR="002C7210">
        <w:rPr>
          <w:spacing w:val="-6"/>
        </w:rPr>
        <w:t xml:space="preserve">các cuộc </w:t>
      </w:r>
      <w:r w:rsidR="00013403">
        <w:rPr>
          <w:spacing w:val="-6"/>
        </w:rPr>
        <w:t>thi đạt chất lượng.</w:t>
      </w:r>
    </w:p>
    <w:p w:rsidR="00416799" w:rsidRPr="0007638A" w:rsidRDefault="00416799" w:rsidP="009F68F6">
      <w:pPr>
        <w:spacing w:line="276" w:lineRule="auto"/>
        <w:ind w:firstLine="426"/>
        <w:jc w:val="both"/>
        <w:rPr>
          <w:b/>
        </w:rPr>
      </w:pPr>
      <w:r>
        <w:rPr>
          <w:b/>
          <w:bCs/>
          <w:iCs/>
          <w:lang w:val="da-DK"/>
        </w:rPr>
        <w:t>Tiêu chí 1.4.</w:t>
      </w:r>
      <w:r w:rsidRPr="0007638A">
        <w:rPr>
          <w:b/>
          <w:bCs/>
          <w:iCs/>
          <w:lang w:val="da-DK"/>
        </w:rPr>
        <w:t xml:space="preserve"> </w:t>
      </w:r>
      <w:r w:rsidRPr="0007638A">
        <w:rPr>
          <w:b/>
          <w:spacing w:val="6"/>
        </w:rPr>
        <w:t>Hiệu trưởng, phó hiệu trưởng, tổ chuyên môn và tổ văn phòng</w:t>
      </w:r>
    </w:p>
    <w:p w:rsidR="00416799" w:rsidRPr="0007638A" w:rsidRDefault="00416799" w:rsidP="009F68F6">
      <w:pPr>
        <w:spacing w:line="276" w:lineRule="auto"/>
        <w:ind w:firstLine="426"/>
        <w:jc w:val="both"/>
        <w:rPr>
          <w:b/>
          <w:spacing w:val="-4"/>
          <w:lang w:val="da-DK"/>
        </w:rPr>
      </w:pPr>
      <w:r w:rsidRPr="0007638A">
        <w:rPr>
          <w:b/>
          <w:spacing w:val="-4"/>
          <w:lang w:val="da-DK"/>
        </w:rPr>
        <w:t>Kế hoạch cải tiến chất lượng</w:t>
      </w:r>
    </w:p>
    <w:p w:rsidR="00416799" w:rsidRDefault="00B14A5C" w:rsidP="009F68F6">
      <w:pPr>
        <w:spacing w:line="276" w:lineRule="auto"/>
        <w:ind w:firstLine="426"/>
        <w:jc w:val="both"/>
        <w:rPr>
          <w:lang w:val="pt-BR"/>
        </w:rPr>
      </w:pPr>
      <w:r>
        <w:t xml:space="preserve">Từ tháng </w:t>
      </w:r>
      <w:r w:rsidR="00416799" w:rsidRPr="00E82588">
        <w:rPr>
          <w:lang w:val="pt-BR"/>
        </w:rPr>
        <w:t>9 năm học 2021-2022 và những năm tiếp theo hiệu trưởng tiếp tục phân công phó hiệu trưởng duyệt kế hoạch dự giờ hoạt động giờ học, tổ chuyên môn hướng dẫn cách soạn giảng để giúp giáo viên mới nắm vững chuyên môn, sáng tạo trong phương pháp dạy</w:t>
      </w:r>
    </w:p>
    <w:p w:rsidR="00B14A5C" w:rsidRPr="00B14A5C" w:rsidRDefault="00B14A5C" w:rsidP="009F68F6">
      <w:pPr>
        <w:spacing w:line="276" w:lineRule="auto"/>
        <w:ind w:firstLine="426"/>
        <w:jc w:val="both"/>
      </w:pPr>
      <w:r>
        <w:t xml:space="preserve">Thời gian thực hiện: hàng tháng </w:t>
      </w:r>
    </w:p>
    <w:p w:rsidR="00416799" w:rsidRPr="0007638A" w:rsidRDefault="00416799" w:rsidP="009F68F6">
      <w:pPr>
        <w:spacing w:line="276" w:lineRule="auto"/>
        <w:ind w:firstLine="426"/>
        <w:jc w:val="both"/>
        <w:rPr>
          <w:b/>
        </w:rPr>
      </w:pPr>
      <w:r>
        <w:rPr>
          <w:b/>
          <w:bCs/>
          <w:iCs/>
          <w:lang w:val="da-DK"/>
        </w:rPr>
        <w:t>Tiêu chí 1.5.</w:t>
      </w:r>
      <w:r w:rsidRPr="0007638A">
        <w:rPr>
          <w:b/>
          <w:bCs/>
          <w:iCs/>
          <w:lang w:val="da-DK"/>
        </w:rPr>
        <w:t xml:space="preserve"> </w:t>
      </w:r>
      <w:r w:rsidRPr="0007638A">
        <w:rPr>
          <w:b/>
        </w:rPr>
        <w:t>Tổ chức nhóm trẻ và lớp mẫu giáo</w:t>
      </w:r>
    </w:p>
    <w:p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 xml:space="preserve">Kế hoạch cải tiến chất lượng </w:t>
      </w:r>
    </w:p>
    <w:p w:rsidR="00416799" w:rsidRDefault="00416799" w:rsidP="009F68F6">
      <w:pPr>
        <w:pStyle w:val="NormalWeb"/>
        <w:shd w:val="clear" w:color="auto" w:fill="FFFFFF"/>
        <w:spacing w:before="0" w:beforeAutospacing="0" w:after="0" w:afterAutospacing="0" w:line="276" w:lineRule="auto"/>
        <w:ind w:firstLine="426"/>
        <w:jc w:val="both"/>
        <w:rPr>
          <w:sz w:val="28"/>
          <w:szCs w:val="28"/>
        </w:rPr>
      </w:pPr>
      <w:r w:rsidRPr="00DA7104">
        <w:rPr>
          <w:sz w:val="28"/>
          <w:szCs w:val="28"/>
          <w:lang w:val="pt-BR"/>
        </w:rPr>
        <w:t>Trong năm học 2021-2022 và những năm tiếp theo, trường duy trì trẻ đúng độ tuổi, đủ số lượng theo quy định, ban giám hiệu chỉ đạo giáo viên vận động phụ huynh cho con đi học đều, duy trì sỉ số</w:t>
      </w:r>
      <w:r>
        <w:rPr>
          <w:sz w:val="28"/>
          <w:szCs w:val="28"/>
          <w:lang w:val="en-US"/>
        </w:rPr>
        <w:t>.</w:t>
      </w:r>
      <w:r w:rsidR="0080329B">
        <w:rPr>
          <w:sz w:val="28"/>
          <w:szCs w:val="28"/>
        </w:rPr>
        <w:t xml:space="preserve"> đưa đảm bảo chuyên cần vào thi đua hàng tháng để giáo viên có biện pháp duy trì sỉ số lớp của từng lớp, ưu tiên nhận trẻ nhà trẻ trong địa bàn.</w:t>
      </w:r>
    </w:p>
    <w:p w:rsidR="0080329B" w:rsidRPr="00B81180" w:rsidRDefault="00C26CB5" w:rsidP="00B81180">
      <w:pPr>
        <w:pStyle w:val="NormalWeb"/>
        <w:shd w:val="clear" w:color="auto" w:fill="FFFFFF"/>
        <w:spacing w:before="0" w:beforeAutospacing="0" w:after="0" w:afterAutospacing="0" w:line="276" w:lineRule="auto"/>
        <w:ind w:firstLine="426"/>
        <w:jc w:val="both"/>
        <w:rPr>
          <w:sz w:val="28"/>
          <w:szCs w:val="28"/>
        </w:rPr>
      </w:pPr>
      <w:r>
        <w:rPr>
          <w:sz w:val="28"/>
          <w:szCs w:val="28"/>
        </w:rPr>
        <w:t>Thực hiện từ tháng 6 đến cuối năm học.</w:t>
      </w:r>
    </w:p>
    <w:p w:rsidR="00416799" w:rsidRPr="0007638A" w:rsidRDefault="00416799" w:rsidP="009F68F6">
      <w:pPr>
        <w:spacing w:line="276" w:lineRule="auto"/>
        <w:ind w:firstLine="426"/>
        <w:jc w:val="both"/>
        <w:rPr>
          <w:b/>
        </w:rPr>
      </w:pPr>
      <w:r w:rsidRPr="0007638A">
        <w:rPr>
          <w:b/>
          <w:bCs/>
          <w:iCs/>
        </w:rPr>
        <w:t xml:space="preserve">Tiêu chí </w:t>
      </w:r>
      <w:r>
        <w:rPr>
          <w:b/>
          <w:bCs/>
          <w:iCs/>
        </w:rPr>
        <w:t>1.6.</w:t>
      </w:r>
      <w:r w:rsidRPr="0007638A">
        <w:rPr>
          <w:b/>
          <w:bCs/>
          <w:iCs/>
        </w:rPr>
        <w:t xml:space="preserve"> </w:t>
      </w:r>
      <w:r w:rsidRPr="0007638A">
        <w:rPr>
          <w:b/>
        </w:rPr>
        <w:t>Quản lý hành chính, tài chính và tài sản</w:t>
      </w:r>
    </w:p>
    <w:p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Kế hoạch cải tiến chất lượng</w:t>
      </w:r>
    </w:p>
    <w:p w:rsidR="00416799" w:rsidRDefault="00416799" w:rsidP="009F68F6">
      <w:pPr>
        <w:spacing w:line="276" w:lineRule="auto"/>
        <w:ind w:firstLine="426"/>
        <w:jc w:val="both"/>
        <w:rPr>
          <w:spacing w:val="-4"/>
        </w:rPr>
      </w:pPr>
      <w:r w:rsidRPr="0007638A">
        <w:rPr>
          <w:lang w:val="da-DK"/>
        </w:rPr>
        <w:t>Trong năm học 2021-2022 và những năm tiếp theo hiệu trưởng</w:t>
      </w:r>
      <w:r>
        <w:rPr>
          <w:lang w:val="da-DK"/>
        </w:rPr>
        <w:t xml:space="preserve"> </w:t>
      </w:r>
      <w:r w:rsidRPr="0007638A">
        <w:rPr>
          <w:lang w:val="da-DK"/>
        </w:rPr>
        <w:t xml:space="preserve">phối hợp với kế toán </w:t>
      </w:r>
      <w:r w:rsidRPr="0007638A">
        <w:rPr>
          <w:spacing w:val="-4"/>
        </w:rPr>
        <w:t>thực hiện kế hoạch ngắn hạn, trung hạn, dài hạn để tạo ra các nguồn tài chính hợp pháp phù hợp với điều kiện nhà trường, thực tế địa phương.</w:t>
      </w:r>
    </w:p>
    <w:p w:rsidR="009F33DA" w:rsidRPr="0007638A" w:rsidRDefault="009F33DA" w:rsidP="009F68F6">
      <w:pPr>
        <w:spacing w:line="276" w:lineRule="auto"/>
        <w:ind w:firstLine="426"/>
        <w:jc w:val="both"/>
      </w:pPr>
      <w:r>
        <w:rPr>
          <w:spacing w:val="-4"/>
        </w:rPr>
        <w:t>Thời gian thực hiện tháng 1/</w:t>
      </w:r>
      <w:r w:rsidR="00D072FF">
        <w:rPr>
          <w:spacing w:val="-4"/>
        </w:rPr>
        <w:t>2022</w:t>
      </w:r>
      <w:r>
        <w:rPr>
          <w:spacing w:val="-4"/>
        </w:rPr>
        <w:t xml:space="preserve"> xây dựng kế hoạch ngắn hạn</w:t>
      </w:r>
      <w:r w:rsidR="003F4C1A">
        <w:rPr>
          <w:spacing w:val="-4"/>
        </w:rPr>
        <w:t xml:space="preserve"> năm 2022</w:t>
      </w:r>
      <w:r>
        <w:rPr>
          <w:spacing w:val="-4"/>
        </w:rPr>
        <w:t xml:space="preserve">, xây dựng kế hoạch trung hạn 3 </w:t>
      </w:r>
      <w:r w:rsidR="003F4C1A">
        <w:rPr>
          <w:spacing w:val="-4"/>
        </w:rPr>
        <w:t xml:space="preserve">năm 2024, </w:t>
      </w:r>
      <w:r>
        <w:rPr>
          <w:spacing w:val="-4"/>
        </w:rPr>
        <w:t>xây dựng kế hoạch dài hạn 5 năm</w:t>
      </w:r>
      <w:r w:rsidR="003F4C1A">
        <w:rPr>
          <w:spacing w:val="-4"/>
        </w:rPr>
        <w:t xml:space="preserve"> 2026</w:t>
      </w:r>
      <w:r>
        <w:rPr>
          <w:spacing w:val="-4"/>
        </w:rPr>
        <w:t>.</w:t>
      </w:r>
    </w:p>
    <w:p w:rsidR="00416799" w:rsidRPr="00FA693F" w:rsidRDefault="00416799" w:rsidP="009F68F6">
      <w:pPr>
        <w:pStyle w:val="NormalWeb"/>
        <w:shd w:val="clear" w:color="auto" w:fill="FFFFFF"/>
        <w:spacing w:before="0" w:beforeAutospacing="0" w:after="0" w:afterAutospacing="0" w:line="276" w:lineRule="auto"/>
        <w:ind w:firstLine="426"/>
        <w:jc w:val="both"/>
        <w:rPr>
          <w:b/>
          <w:sz w:val="28"/>
          <w:szCs w:val="28"/>
        </w:rPr>
      </w:pPr>
      <w:r w:rsidRPr="00FA693F">
        <w:rPr>
          <w:b/>
          <w:bCs/>
          <w:iCs/>
          <w:sz w:val="28"/>
          <w:szCs w:val="28"/>
        </w:rPr>
        <w:t xml:space="preserve">Tiêu chí 1.7. </w:t>
      </w:r>
      <w:r w:rsidRPr="00FA693F">
        <w:rPr>
          <w:b/>
          <w:sz w:val="28"/>
          <w:szCs w:val="28"/>
        </w:rPr>
        <w:t>Quản lý cán bộ, giáo viên và nhân viên</w:t>
      </w:r>
    </w:p>
    <w:p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Kế hoạch cải tiến chất lượng</w:t>
      </w:r>
    </w:p>
    <w:p w:rsidR="00010D64" w:rsidRPr="00010D64" w:rsidRDefault="00416799" w:rsidP="009F68F6">
      <w:pPr>
        <w:pStyle w:val="NormalWeb"/>
        <w:shd w:val="clear" w:color="auto" w:fill="FFFFFF"/>
        <w:spacing w:before="0" w:beforeAutospacing="0" w:after="0" w:afterAutospacing="0" w:line="276" w:lineRule="auto"/>
        <w:ind w:firstLine="426"/>
        <w:jc w:val="both"/>
        <w:rPr>
          <w:rFonts w:eastAsia="Calibri"/>
          <w:sz w:val="28"/>
          <w:szCs w:val="28"/>
        </w:rPr>
      </w:pPr>
      <w:r w:rsidRPr="00C24735">
        <w:rPr>
          <w:rFonts w:eastAsia="Calibri"/>
          <w:sz w:val="28"/>
          <w:szCs w:val="28"/>
          <w:lang w:val="pt-BR"/>
        </w:rPr>
        <w:t xml:space="preserve"> Năm học 2021-2022, nhà trường tiếp tục thực hiện bồi dưỡng chuyên môn, nghiệp vụ cho đội ngũ cán bộ quản lý, giáo viên. Hiệu trưởng chỉ đạo các tổ trưởng chuyên môn xây dựng đề ra các biện pháp vận động tính tích cực, tính tự giác của giáo viên lớn tuổi, phát huy tính sáng tạo, tính tích cực học tập của đội ngũ giáo viên mới ra trường. Tổ chức các phong trào, các hội thi, các hoạt động tập thể, xây dựng các trò chơi… để tập tính mạnh dạn, tự tin, độc lập phát huy tố chất năng lực của giáo viên trẻ mới ra </w:t>
      </w:r>
      <w:r w:rsidR="00010D64">
        <w:rPr>
          <w:rFonts w:eastAsia="Calibri"/>
          <w:sz w:val="28"/>
          <w:szCs w:val="28"/>
        </w:rPr>
        <w:t>trường. Nhận xét đánh giá hàng tháng trong sinh hoạt chuyên môn.</w:t>
      </w:r>
    </w:p>
    <w:p w:rsidR="00416799" w:rsidRPr="0007638A" w:rsidRDefault="00416799" w:rsidP="009F68F6">
      <w:pPr>
        <w:spacing w:line="276" w:lineRule="auto"/>
        <w:ind w:firstLine="426"/>
        <w:jc w:val="both"/>
        <w:rPr>
          <w:b/>
        </w:rPr>
      </w:pPr>
      <w:r w:rsidRPr="0007638A">
        <w:rPr>
          <w:b/>
          <w:bCs/>
          <w:iCs/>
        </w:rPr>
        <w:lastRenderedPageBreak/>
        <w:t>Tiêu chí 1.</w:t>
      </w:r>
      <w:r>
        <w:rPr>
          <w:b/>
          <w:bCs/>
          <w:iCs/>
        </w:rPr>
        <w:t>8.</w:t>
      </w:r>
      <w:r w:rsidRPr="0007638A">
        <w:rPr>
          <w:b/>
          <w:bCs/>
          <w:iCs/>
        </w:rPr>
        <w:t xml:space="preserve"> </w:t>
      </w:r>
      <w:r w:rsidRPr="0007638A">
        <w:rPr>
          <w:b/>
        </w:rPr>
        <w:t>Quản lý các hoạt động giáo dục</w:t>
      </w:r>
    </w:p>
    <w:p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 xml:space="preserve">Kế hoạch cải tiến chất lượng </w:t>
      </w:r>
    </w:p>
    <w:p w:rsidR="00486A45" w:rsidRDefault="00416799" w:rsidP="009F68F6">
      <w:pPr>
        <w:pStyle w:val="NormalWeb"/>
        <w:shd w:val="clear" w:color="auto" w:fill="FFFFFF"/>
        <w:spacing w:before="0" w:beforeAutospacing="0" w:after="0" w:afterAutospacing="0" w:line="276" w:lineRule="auto"/>
        <w:ind w:firstLine="426"/>
        <w:jc w:val="both"/>
        <w:rPr>
          <w:iCs/>
          <w:sz w:val="28"/>
          <w:szCs w:val="28"/>
        </w:rPr>
      </w:pPr>
      <w:r w:rsidRPr="00B775AC">
        <w:rPr>
          <w:rFonts w:eastAsia="Calibri"/>
          <w:sz w:val="28"/>
          <w:szCs w:val="28"/>
          <w:lang w:val="pt-BR"/>
        </w:rPr>
        <w:t xml:space="preserve">Từ năm 2021-2022 </w:t>
      </w:r>
      <w:r w:rsidRPr="00B775AC">
        <w:rPr>
          <w:rFonts w:eastAsia="Calibri"/>
          <w:sz w:val="28"/>
          <w:szCs w:val="28"/>
        </w:rPr>
        <w:t xml:space="preserve">Hiệu trưởng </w:t>
      </w:r>
      <w:r w:rsidRPr="00B775AC">
        <w:rPr>
          <w:rFonts w:eastAsia="Calibri"/>
          <w:sz w:val="28"/>
          <w:szCs w:val="28"/>
          <w:lang w:val="pt-BR"/>
        </w:rPr>
        <w:t xml:space="preserve">sẽ chỉ đạo các tổ chuyên môn, giáo viên nêu hết khó khăn trong kế hoạch, góp ý sâu vào kế hoạch giáo dục nhà trường để </w:t>
      </w:r>
      <w:r w:rsidRPr="00B775AC">
        <w:rPr>
          <w:iCs/>
          <w:sz w:val="28"/>
          <w:szCs w:val="28"/>
          <w:lang w:val="pt-BR"/>
        </w:rPr>
        <w:t xml:space="preserve">đánh giá, điều chỉnh cụ thể </w:t>
      </w:r>
      <w:r w:rsidR="00486A45">
        <w:rPr>
          <w:iCs/>
          <w:sz w:val="28"/>
          <w:szCs w:val="28"/>
        </w:rPr>
        <w:t>hơn, Hiệu trưởng chỉ đạo giáo viên đưa khó khăn hạn chế vào kế hoạch lớp, đề ra biện pháp giải quyết, hiệu trưởng duyệt kế hoạch</w:t>
      </w:r>
    </w:p>
    <w:p w:rsidR="00486A45" w:rsidRPr="00486A45" w:rsidRDefault="00486A45" w:rsidP="009F68F6">
      <w:pPr>
        <w:pStyle w:val="NormalWeb"/>
        <w:shd w:val="clear" w:color="auto" w:fill="FFFFFF"/>
        <w:spacing w:before="0" w:beforeAutospacing="0" w:after="0" w:afterAutospacing="0" w:line="276" w:lineRule="auto"/>
        <w:ind w:firstLine="426"/>
        <w:jc w:val="both"/>
        <w:rPr>
          <w:b/>
          <w:sz w:val="28"/>
          <w:szCs w:val="28"/>
        </w:rPr>
      </w:pPr>
      <w:r>
        <w:rPr>
          <w:iCs/>
          <w:sz w:val="28"/>
          <w:szCs w:val="28"/>
        </w:rPr>
        <w:t>Thực hiện vào tháng 10/2021 sau khi có kế hoạch năm 2021-2022 của trường</w:t>
      </w:r>
    </w:p>
    <w:p w:rsidR="00416799" w:rsidRPr="0007638A" w:rsidRDefault="00416799" w:rsidP="009F68F6">
      <w:pPr>
        <w:widowControl w:val="0"/>
        <w:spacing w:line="276" w:lineRule="auto"/>
        <w:ind w:firstLine="426"/>
        <w:jc w:val="both"/>
        <w:rPr>
          <w:b/>
          <w:bCs/>
          <w:iCs/>
          <w:lang w:val="pt-BR"/>
        </w:rPr>
      </w:pPr>
      <w:r>
        <w:rPr>
          <w:b/>
          <w:bCs/>
          <w:iCs/>
          <w:lang w:val="pt-BR"/>
        </w:rPr>
        <w:t>Tiêu chí 1.9.</w:t>
      </w:r>
      <w:r w:rsidRPr="0007638A">
        <w:rPr>
          <w:b/>
          <w:bCs/>
          <w:iCs/>
          <w:lang w:val="pt-BR"/>
        </w:rPr>
        <w:t xml:space="preserve"> </w:t>
      </w:r>
      <w:r w:rsidRPr="0007638A">
        <w:rPr>
          <w:b/>
        </w:rPr>
        <w:t>Thực hiện quy chế dân chủ cơ sở</w:t>
      </w:r>
    </w:p>
    <w:p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Kế hoạch cải tiến chất lượng</w:t>
      </w:r>
    </w:p>
    <w:p w:rsidR="00416799" w:rsidRPr="00AC6A08" w:rsidRDefault="00416799" w:rsidP="009F68F6">
      <w:pPr>
        <w:pStyle w:val="NormalWeb"/>
        <w:shd w:val="clear" w:color="auto" w:fill="FFFFFF"/>
        <w:spacing w:before="0" w:beforeAutospacing="0" w:after="0" w:afterAutospacing="0" w:line="276" w:lineRule="auto"/>
        <w:ind w:firstLine="426"/>
        <w:jc w:val="both"/>
        <w:rPr>
          <w:sz w:val="28"/>
          <w:szCs w:val="28"/>
        </w:rPr>
      </w:pPr>
      <w:r w:rsidRPr="00AC6A08">
        <w:rPr>
          <w:sz w:val="28"/>
          <w:szCs w:val="28"/>
        </w:rPr>
        <w:t>Năm học 2021-2022 và những năm học tiếp theo hiệu trưởng luôn coi trọng và phát huy quyền làm chủ của đội ngũ thực hiện nghiêm túc Hội nghị cán bộ công chức, viên chức hằng năm, nêu rõ trách nhiệm, quyền và nghĩa vụ của mỗi cá nhân, phát huy tính nội lực để đội ngũ mạnh dạn thực hiện dân chủ trực tiếp tránh tình trạng có đơn thư khiếu nại, tố cáo trong nội bộ nhà trường</w:t>
      </w:r>
    </w:p>
    <w:p w:rsidR="00FB00C1" w:rsidRPr="00AC6A08" w:rsidRDefault="00AC6A08" w:rsidP="009F68F6">
      <w:pPr>
        <w:pStyle w:val="NormalWeb"/>
        <w:shd w:val="clear" w:color="auto" w:fill="FFFFFF"/>
        <w:spacing w:before="0" w:beforeAutospacing="0" w:after="0" w:afterAutospacing="0" w:line="276" w:lineRule="auto"/>
        <w:ind w:firstLine="426"/>
        <w:jc w:val="both"/>
        <w:rPr>
          <w:sz w:val="28"/>
          <w:szCs w:val="28"/>
        </w:rPr>
      </w:pPr>
      <w:r w:rsidRPr="00AC6A08">
        <w:rPr>
          <w:sz w:val="28"/>
          <w:szCs w:val="28"/>
        </w:rPr>
        <w:t xml:space="preserve">Thực hiện hàng tháng, ghi nhận vào sổ họp chuyên </w:t>
      </w:r>
      <w:r w:rsidR="000D36CD">
        <w:rPr>
          <w:sz w:val="28"/>
          <w:szCs w:val="28"/>
        </w:rPr>
        <w:t xml:space="preserve">môn, khuyến khích </w:t>
      </w:r>
      <w:r w:rsidR="00732B7E">
        <w:rPr>
          <w:sz w:val="28"/>
          <w:szCs w:val="28"/>
        </w:rPr>
        <w:t>độ</w:t>
      </w:r>
      <w:r w:rsidR="000D36CD">
        <w:rPr>
          <w:sz w:val="28"/>
          <w:szCs w:val="28"/>
        </w:rPr>
        <w:t>ng viên phát huy dân chủ.</w:t>
      </w:r>
    </w:p>
    <w:p w:rsidR="00416799" w:rsidRPr="00523930" w:rsidRDefault="00416799" w:rsidP="009F68F6">
      <w:pPr>
        <w:spacing w:line="276" w:lineRule="auto"/>
        <w:ind w:firstLine="426"/>
        <w:jc w:val="both"/>
        <w:rPr>
          <w:b/>
        </w:rPr>
      </w:pPr>
      <w:r>
        <w:rPr>
          <w:b/>
          <w:bCs/>
          <w:iCs/>
          <w:lang w:val="pt-BR"/>
        </w:rPr>
        <w:t>Tiêu chí 1.10.</w:t>
      </w:r>
      <w:r w:rsidRPr="0007638A">
        <w:rPr>
          <w:b/>
          <w:bCs/>
          <w:iCs/>
          <w:lang w:val="pt-BR"/>
        </w:rPr>
        <w:t xml:space="preserve"> </w:t>
      </w:r>
      <w:r w:rsidRPr="0007638A">
        <w:rPr>
          <w:b/>
        </w:rPr>
        <w:t>Đảm bảo an ninh trật tự, an toàn trường học</w:t>
      </w:r>
    </w:p>
    <w:p w:rsidR="00416799" w:rsidRPr="0007638A" w:rsidRDefault="00416799" w:rsidP="009F68F6">
      <w:pPr>
        <w:pStyle w:val="NormalWeb"/>
        <w:shd w:val="clear" w:color="auto" w:fill="FFFFFF"/>
        <w:spacing w:before="0" w:beforeAutospacing="0" w:after="0" w:afterAutospacing="0" w:line="276" w:lineRule="auto"/>
        <w:ind w:left="708"/>
        <w:jc w:val="both"/>
        <w:rPr>
          <w:b/>
          <w:sz w:val="28"/>
          <w:szCs w:val="28"/>
        </w:rPr>
      </w:pPr>
      <w:r w:rsidRPr="0007638A">
        <w:rPr>
          <w:b/>
          <w:sz w:val="28"/>
          <w:szCs w:val="28"/>
        </w:rPr>
        <w:t xml:space="preserve">Kế hoạch cải tiến chất lượng </w:t>
      </w:r>
    </w:p>
    <w:p w:rsidR="00416799" w:rsidRDefault="00416799" w:rsidP="009F68F6">
      <w:pPr>
        <w:pStyle w:val="NormalWeb"/>
        <w:shd w:val="clear" w:color="auto" w:fill="FFFFFF"/>
        <w:spacing w:before="0" w:beforeAutospacing="0" w:after="0" w:afterAutospacing="0" w:line="276" w:lineRule="auto"/>
        <w:ind w:firstLine="426"/>
        <w:jc w:val="both"/>
        <w:rPr>
          <w:sz w:val="28"/>
          <w:szCs w:val="28"/>
          <w:lang w:val="en-US"/>
        </w:rPr>
      </w:pPr>
      <w:proofErr w:type="spellStart"/>
      <w:r w:rsidRPr="0007638A">
        <w:rPr>
          <w:sz w:val="28"/>
          <w:szCs w:val="28"/>
          <w:lang w:val="en-US"/>
        </w:rPr>
        <w:t>Năm</w:t>
      </w:r>
      <w:proofErr w:type="spellEnd"/>
      <w:r w:rsidRPr="0007638A">
        <w:rPr>
          <w:sz w:val="28"/>
          <w:szCs w:val="28"/>
          <w:lang w:val="en-US"/>
        </w:rPr>
        <w:t xml:space="preserve"> </w:t>
      </w:r>
      <w:proofErr w:type="spellStart"/>
      <w:r w:rsidRPr="0007638A">
        <w:rPr>
          <w:sz w:val="28"/>
          <w:szCs w:val="28"/>
          <w:lang w:val="en-US"/>
        </w:rPr>
        <w:t>học</w:t>
      </w:r>
      <w:proofErr w:type="spellEnd"/>
      <w:r w:rsidRPr="0007638A">
        <w:rPr>
          <w:sz w:val="28"/>
          <w:szCs w:val="28"/>
          <w:lang w:val="en-US"/>
        </w:rPr>
        <w:t xml:space="preserve"> 2021-2022 </w:t>
      </w:r>
      <w:proofErr w:type="spellStart"/>
      <w:r w:rsidRPr="0007638A">
        <w:rPr>
          <w:sz w:val="28"/>
          <w:szCs w:val="28"/>
          <w:lang w:val="en-US"/>
        </w:rPr>
        <w:t>và</w:t>
      </w:r>
      <w:proofErr w:type="spellEnd"/>
      <w:r w:rsidRPr="0007638A">
        <w:rPr>
          <w:sz w:val="28"/>
          <w:szCs w:val="28"/>
          <w:lang w:val="en-US"/>
        </w:rPr>
        <w:t xml:space="preserve"> </w:t>
      </w:r>
      <w:proofErr w:type="spellStart"/>
      <w:r w:rsidRPr="0007638A">
        <w:rPr>
          <w:sz w:val="28"/>
          <w:szCs w:val="28"/>
          <w:lang w:val="en-US"/>
        </w:rPr>
        <w:t>những</w:t>
      </w:r>
      <w:proofErr w:type="spellEnd"/>
      <w:r w:rsidRPr="0007638A">
        <w:rPr>
          <w:sz w:val="28"/>
          <w:szCs w:val="28"/>
          <w:lang w:val="en-US"/>
        </w:rPr>
        <w:t xml:space="preserve"> </w:t>
      </w:r>
      <w:proofErr w:type="spellStart"/>
      <w:r w:rsidRPr="0007638A">
        <w:rPr>
          <w:sz w:val="28"/>
          <w:szCs w:val="28"/>
          <w:lang w:val="en-US"/>
        </w:rPr>
        <w:t>năm</w:t>
      </w:r>
      <w:proofErr w:type="spellEnd"/>
      <w:r w:rsidRPr="0007638A">
        <w:rPr>
          <w:sz w:val="28"/>
          <w:szCs w:val="28"/>
          <w:lang w:val="en-US"/>
        </w:rPr>
        <w:t xml:space="preserve"> </w:t>
      </w:r>
      <w:proofErr w:type="spellStart"/>
      <w:r w:rsidRPr="0007638A">
        <w:rPr>
          <w:sz w:val="28"/>
          <w:szCs w:val="28"/>
          <w:lang w:val="en-US"/>
        </w:rPr>
        <w:t>học</w:t>
      </w:r>
      <w:proofErr w:type="spellEnd"/>
      <w:r w:rsidRPr="0007638A">
        <w:rPr>
          <w:sz w:val="28"/>
          <w:szCs w:val="28"/>
          <w:lang w:val="en-US"/>
        </w:rPr>
        <w:t xml:space="preserve"> </w:t>
      </w:r>
      <w:proofErr w:type="spellStart"/>
      <w:r w:rsidRPr="0007638A">
        <w:rPr>
          <w:sz w:val="28"/>
          <w:szCs w:val="28"/>
          <w:lang w:val="en-US"/>
        </w:rPr>
        <w:t>tiếp</w:t>
      </w:r>
      <w:proofErr w:type="spellEnd"/>
      <w:r w:rsidRPr="0007638A">
        <w:rPr>
          <w:sz w:val="28"/>
          <w:szCs w:val="28"/>
          <w:lang w:val="en-US"/>
        </w:rPr>
        <w:t xml:space="preserve"> </w:t>
      </w:r>
      <w:proofErr w:type="spellStart"/>
      <w:proofErr w:type="gramStart"/>
      <w:r w:rsidRPr="0007638A">
        <w:rPr>
          <w:sz w:val="28"/>
          <w:szCs w:val="28"/>
          <w:lang w:val="en-US"/>
        </w:rPr>
        <w:t>theo</w:t>
      </w:r>
      <w:proofErr w:type="spellEnd"/>
      <w:proofErr w:type="gramEnd"/>
      <w:r w:rsidRPr="0007638A">
        <w:rPr>
          <w:sz w:val="28"/>
          <w:szCs w:val="28"/>
          <w:lang w:val="en-US"/>
        </w:rPr>
        <w:t xml:space="preserve">, </w:t>
      </w:r>
      <w:proofErr w:type="spellStart"/>
      <w:r w:rsidRPr="0007638A">
        <w:rPr>
          <w:sz w:val="28"/>
          <w:szCs w:val="28"/>
          <w:lang w:val="en-US"/>
        </w:rPr>
        <w:t>hiệu</w:t>
      </w:r>
      <w:proofErr w:type="spellEnd"/>
      <w:r w:rsidRPr="0007638A">
        <w:rPr>
          <w:sz w:val="28"/>
          <w:szCs w:val="28"/>
          <w:lang w:val="en-US"/>
        </w:rPr>
        <w:t xml:space="preserve"> </w:t>
      </w:r>
      <w:proofErr w:type="spellStart"/>
      <w:r w:rsidRPr="0007638A">
        <w:rPr>
          <w:sz w:val="28"/>
          <w:szCs w:val="28"/>
          <w:lang w:val="en-US"/>
        </w:rPr>
        <w:t>trưởng</w:t>
      </w:r>
      <w:proofErr w:type="spellEnd"/>
      <w:r w:rsidRPr="0007638A">
        <w:rPr>
          <w:sz w:val="28"/>
          <w:szCs w:val="28"/>
          <w:lang w:val="en-US"/>
        </w:rPr>
        <w:t xml:space="preserve"> </w:t>
      </w:r>
      <w:proofErr w:type="spellStart"/>
      <w:r w:rsidRPr="0007638A">
        <w:rPr>
          <w:sz w:val="28"/>
          <w:szCs w:val="28"/>
          <w:lang w:val="en-US"/>
        </w:rPr>
        <w:t>sẽ</w:t>
      </w:r>
      <w:proofErr w:type="spellEnd"/>
      <w:r w:rsidRPr="0007638A">
        <w:rPr>
          <w:sz w:val="28"/>
          <w:szCs w:val="28"/>
          <w:lang w:val="en-US"/>
        </w:rPr>
        <w:t xml:space="preserve"> </w:t>
      </w:r>
      <w:proofErr w:type="spellStart"/>
      <w:r w:rsidRPr="0007638A">
        <w:rPr>
          <w:sz w:val="28"/>
          <w:szCs w:val="28"/>
          <w:lang w:val="en-US"/>
        </w:rPr>
        <w:t>thực</w:t>
      </w:r>
      <w:proofErr w:type="spellEnd"/>
      <w:r w:rsidRPr="0007638A">
        <w:rPr>
          <w:sz w:val="28"/>
          <w:szCs w:val="28"/>
          <w:lang w:val="en-US"/>
        </w:rPr>
        <w:t xml:space="preserve"> </w:t>
      </w:r>
      <w:proofErr w:type="spellStart"/>
      <w:r w:rsidRPr="0007638A">
        <w:rPr>
          <w:sz w:val="28"/>
          <w:szCs w:val="28"/>
          <w:lang w:val="en-US"/>
        </w:rPr>
        <w:t>hiện</w:t>
      </w:r>
      <w:proofErr w:type="spellEnd"/>
      <w:r w:rsidRPr="0007638A">
        <w:rPr>
          <w:sz w:val="28"/>
          <w:szCs w:val="28"/>
          <w:lang w:val="en-US"/>
        </w:rPr>
        <w:t xml:space="preserve"> </w:t>
      </w:r>
      <w:proofErr w:type="spellStart"/>
      <w:r w:rsidRPr="0007638A">
        <w:rPr>
          <w:sz w:val="28"/>
          <w:szCs w:val="28"/>
          <w:lang w:val="en-US"/>
        </w:rPr>
        <w:t>hợp</w:t>
      </w:r>
      <w:proofErr w:type="spellEnd"/>
      <w:r w:rsidRPr="0007638A">
        <w:rPr>
          <w:sz w:val="28"/>
          <w:szCs w:val="28"/>
          <w:lang w:val="en-US"/>
        </w:rPr>
        <w:t xml:space="preserve"> </w:t>
      </w:r>
      <w:proofErr w:type="spellStart"/>
      <w:r w:rsidRPr="0007638A">
        <w:rPr>
          <w:sz w:val="28"/>
          <w:szCs w:val="28"/>
          <w:lang w:val="en-US"/>
        </w:rPr>
        <w:t>đồng</w:t>
      </w:r>
      <w:proofErr w:type="spellEnd"/>
      <w:r w:rsidRPr="0007638A">
        <w:rPr>
          <w:sz w:val="28"/>
          <w:szCs w:val="28"/>
          <w:lang w:val="en-US"/>
        </w:rPr>
        <w:t xml:space="preserve"> </w:t>
      </w:r>
      <w:proofErr w:type="spellStart"/>
      <w:r w:rsidRPr="0007638A">
        <w:rPr>
          <w:sz w:val="28"/>
          <w:szCs w:val="28"/>
          <w:lang w:val="en-US"/>
        </w:rPr>
        <w:t>với</w:t>
      </w:r>
      <w:proofErr w:type="spellEnd"/>
      <w:r w:rsidRPr="0007638A">
        <w:rPr>
          <w:sz w:val="28"/>
          <w:szCs w:val="28"/>
          <w:lang w:val="en-US"/>
        </w:rPr>
        <w:t xml:space="preserve"> </w:t>
      </w:r>
      <w:proofErr w:type="spellStart"/>
      <w:r w:rsidRPr="0007638A">
        <w:rPr>
          <w:sz w:val="28"/>
          <w:szCs w:val="28"/>
          <w:lang w:val="en-US"/>
        </w:rPr>
        <w:t>Công</w:t>
      </w:r>
      <w:proofErr w:type="spellEnd"/>
      <w:r w:rsidRPr="0007638A">
        <w:rPr>
          <w:sz w:val="28"/>
          <w:szCs w:val="28"/>
          <w:lang w:val="en-US"/>
        </w:rPr>
        <w:t xml:space="preserve"> an </w:t>
      </w:r>
      <w:proofErr w:type="spellStart"/>
      <w:r w:rsidRPr="0007638A">
        <w:rPr>
          <w:sz w:val="28"/>
          <w:szCs w:val="28"/>
          <w:lang w:val="en-US"/>
        </w:rPr>
        <w:t>phòng</w:t>
      </w:r>
      <w:proofErr w:type="spellEnd"/>
      <w:r w:rsidRPr="0007638A">
        <w:rPr>
          <w:sz w:val="28"/>
          <w:szCs w:val="28"/>
          <w:lang w:val="en-US"/>
        </w:rPr>
        <w:t xml:space="preserve"> </w:t>
      </w:r>
      <w:proofErr w:type="spellStart"/>
      <w:r w:rsidRPr="0007638A">
        <w:rPr>
          <w:sz w:val="28"/>
          <w:szCs w:val="28"/>
          <w:lang w:val="en-US"/>
        </w:rPr>
        <w:t>cháy</w:t>
      </w:r>
      <w:proofErr w:type="spellEnd"/>
      <w:r w:rsidRPr="0007638A">
        <w:rPr>
          <w:sz w:val="28"/>
          <w:szCs w:val="28"/>
          <w:lang w:val="en-US"/>
        </w:rPr>
        <w:t xml:space="preserve"> </w:t>
      </w:r>
      <w:proofErr w:type="spellStart"/>
      <w:r w:rsidRPr="0007638A">
        <w:rPr>
          <w:sz w:val="28"/>
          <w:szCs w:val="28"/>
          <w:lang w:val="en-US"/>
        </w:rPr>
        <w:t>chữa</w:t>
      </w:r>
      <w:proofErr w:type="spellEnd"/>
      <w:r w:rsidRPr="0007638A">
        <w:rPr>
          <w:sz w:val="28"/>
          <w:szCs w:val="28"/>
          <w:lang w:val="en-US"/>
        </w:rPr>
        <w:t xml:space="preserve"> </w:t>
      </w:r>
      <w:proofErr w:type="spellStart"/>
      <w:r w:rsidRPr="0007638A">
        <w:rPr>
          <w:sz w:val="28"/>
          <w:szCs w:val="28"/>
          <w:lang w:val="en-US"/>
        </w:rPr>
        <w:t>cháy</w:t>
      </w:r>
      <w:proofErr w:type="spellEnd"/>
      <w:r w:rsidRPr="0007638A">
        <w:rPr>
          <w:sz w:val="28"/>
          <w:szCs w:val="28"/>
          <w:lang w:val="en-US"/>
        </w:rPr>
        <w:t xml:space="preserve"> </w:t>
      </w:r>
      <w:proofErr w:type="spellStart"/>
      <w:r w:rsidRPr="0007638A">
        <w:rPr>
          <w:sz w:val="28"/>
          <w:szCs w:val="28"/>
          <w:lang w:val="en-US"/>
        </w:rPr>
        <w:t>tập</w:t>
      </w:r>
      <w:proofErr w:type="spellEnd"/>
      <w:r w:rsidRPr="0007638A">
        <w:rPr>
          <w:sz w:val="28"/>
          <w:szCs w:val="28"/>
          <w:lang w:val="en-US"/>
        </w:rPr>
        <w:t xml:space="preserve"> </w:t>
      </w:r>
      <w:proofErr w:type="spellStart"/>
      <w:r w:rsidRPr="0007638A">
        <w:rPr>
          <w:sz w:val="28"/>
          <w:szCs w:val="28"/>
          <w:lang w:val="en-US"/>
        </w:rPr>
        <w:t>huấn</w:t>
      </w:r>
      <w:proofErr w:type="spellEnd"/>
      <w:r w:rsidRPr="0007638A">
        <w:rPr>
          <w:sz w:val="28"/>
          <w:szCs w:val="28"/>
          <w:lang w:val="en-US"/>
        </w:rPr>
        <w:t xml:space="preserve"> </w:t>
      </w:r>
      <w:proofErr w:type="spellStart"/>
      <w:r w:rsidRPr="0007638A">
        <w:rPr>
          <w:sz w:val="28"/>
          <w:szCs w:val="28"/>
          <w:lang w:val="en-US"/>
        </w:rPr>
        <w:t>phương</w:t>
      </w:r>
      <w:proofErr w:type="spellEnd"/>
      <w:r w:rsidRPr="0007638A">
        <w:rPr>
          <w:sz w:val="28"/>
          <w:szCs w:val="28"/>
          <w:lang w:val="en-US"/>
        </w:rPr>
        <w:t xml:space="preserve"> </w:t>
      </w:r>
      <w:proofErr w:type="spellStart"/>
      <w:r w:rsidRPr="0007638A">
        <w:rPr>
          <w:sz w:val="28"/>
          <w:szCs w:val="28"/>
          <w:lang w:val="en-US"/>
        </w:rPr>
        <w:t>án</w:t>
      </w:r>
      <w:proofErr w:type="spellEnd"/>
      <w:r w:rsidRPr="0007638A">
        <w:rPr>
          <w:sz w:val="28"/>
          <w:szCs w:val="28"/>
          <w:lang w:val="en-US"/>
        </w:rPr>
        <w:t xml:space="preserve"> </w:t>
      </w:r>
      <w:proofErr w:type="spellStart"/>
      <w:r w:rsidRPr="0007638A">
        <w:rPr>
          <w:sz w:val="28"/>
          <w:szCs w:val="28"/>
          <w:lang w:val="en-US"/>
        </w:rPr>
        <w:t>phòng</w:t>
      </w:r>
      <w:proofErr w:type="spellEnd"/>
      <w:r w:rsidRPr="0007638A">
        <w:rPr>
          <w:sz w:val="28"/>
          <w:szCs w:val="28"/>
          <w:lang w:val="en-US"/>
        </w:rPr>
        <w:t xml:space="preserve"> </w:t>
      </w:r>
      <w:proofErr w:type="spellStart"/>
      <w:r w:rsidRPr="0007638A">
        <w:rPr>
          <w:sz w:val="28"/>
          <w:szCs w:val="28"/>
          <w:lang w:val="en-US"/>
        </w:rPr>
        <w:t>chống</w:t>
      </w:r>
      <w:proofErr w:type="spellEnd"/>
      <w:r w:rsidRPr="0007638A">
        <w:rPr>
          <w:sz w:val="28"/>
          <w:szCs w:val="28"/>
          <w:lang w:val="en-US"/>
        </w:rPr>
        <w:t xml:space="preserve"> </w:t>
      </w:r>
      <w:proofErr w:type="spellStart"/>
      <w:r w:rsidRPr="0007638A">
        <w:rPr>
          <w:sz w:val="28"/>
          <w:szCs w:val="28"/>
          <w:lang w:val="en-US"/>
        </w:rPr>
        <w:t>cháy</w:t>
      </w:r>
      <w:proofErr w:type="spellEnd"/>
      <w:r w:rsidRPr="0007638A">
        <w:rPr>
          <w:sz w:val="28"/>
          <w:szCs w:val="28"/>
          <w:lang w:val="en-US"/>
        </w:rPr>
        <w:t xml:space="preserve"> </w:t>
      </w:r>
      <w:proofErr w:type="spellStart"/>
      <w:r w:rsidRPr="0007638A">
        <w:rPr>
          <w:sz w:val="28"/>
          <w:szCs w:val="28"/>
          <w:lang w:val="en-US"/>
        </w:rPr>
        <w:t>nổ</w:t>
      </w:r>
      <w:proofErr w:type="spellEnd"/>
      <w:r w:rsidRPr="0007638A">
        <w:rPr>
          <w:sz w:val="28"/>
          <w:szCs w:val="28"/>
          <w:lang w:val="en-US"/>
        </w:rPr>
        <w:t xml:space="preserve"> </w:t>
      </w:r>
      <w:proofErr w:type="spellStart"/>
      <w:r w:rsidRPr="0007638A">
        <w:rPr>
          <w:sz w:val="28"/>
          <w:szCs w:val="28"/>
          <w:lang w:val="en-US"/>
        </w:rPr>
        <w:t>trong</w:t>
      </w:r>
      <w:proofErr w:type="spellEnd"/>
      <w:r w:rsidRPr="0007638A">
        <w:rPr>
          <w:sz w:val="28"/>
          <w:szCs w:val="28"/>
          <w:lang w:val="en-US"/>
        </w:rPr>
        <w:t xml:space="preserve"> </w:t>
      </w:r>
      <w:proofErr w:type="spellStart"/>
      <w:r w:rsidRPr="0007638A">
        <w:rPr>
          <w:sz w:val="28"/>
          <w:szCs w:val="28"/>
          <w:lang w:val="en-US"/>
        </w:rPr>
        <w:t>nhà</w:t>
      </w:r>
      <w:proofErr w:type="spellEnd"/>
      <w:r w:rsidRPr="0007638A">
        <w:rPr>
          <w:sz w:val="28"/>
          <w:szCs w:val="28"/>
          <w:lang w:val="en-US"/>
        </w:rPr>
        <w:t xml:space="preserve"> </w:t>
      </w:r>
      <w:r w:rsidR="00A10A2E">
        <w:rPr>
          <w:sz w:val="28"/>
          <w:szCs w:val="28"/>
        </w:rPr>
        <w:t xml:space="preserve">trường, dự trù kinh phí xây dựng kế hoạch mời </w:t>
      </w:r>
      <w:proofErr w:type="spellStart"/>
      <w:r w:rsidR="00A10A2E" w:rsidRPr="0007638A">
        <w:rPr>
          <w:sz w:val="28"/>
          <w:szCs w:val="28"/>
          <w:lang w:val="en-US"/>
        </w:rPr>
        <w:t>Công</w:t>
      </w:r>
      <w:proofErr w:type="spellEnd"/>
      <w:r w:rsidR="00A10A2E" w:rsidRPr="0007638A">
        <w:rPr>
          <w:sz w:val="28"/>
          <w:szCs w:val="28"/>
          <w:lang w:val="en-US"/>
        </w:rPr>
        <w:t xml:space="preserve"> an </w:t>
      </w:r>
      <w:proofErr w:type="spellStart"/>
      <w:r w:rsidR="00A10A2E" w:rsidRPr="0007638A">
        <w:rPr>
          <w:sz w:val="28"/>
          <w:szCs w:val="28"/>
          <w:lang w:val="en-US"/>
        </w:rPr>
        <w:t>phòng</w:t>
      </w:r>
      <w:proofErr w:type="spellEnd"/>
      <w:r w:rsidR="00A10A2E" w:rsidRPr="0007638A">
        <w:rPr>
          <w:sz w:val="28"/>
          <w:szCs w:val="28"/>
          <w:lang w:val="en-US"/>
        </w:rPr>
        <w:t xml:space="preserve"> </w:t>
      </w:r>
      <w:proofErr w:type="spellStart"/>
      <w:r w:rsidR="00A10A2E" w:rsidRPr="0007638A">
        <w:rPr>
          <w:sz w:val="28"/>
          <w:szCs w:val="28"/>
          <w:lang w:val="en-US"/>
        </w:rPr>
        <w:t>cháy</w:t>
      </w:r>
      <w:proofErr w:type="spellEnd"/>
      <w:r w:rsidR="00A10A2E" w:rsidRPr="0007638A">
        <w:rPr>
          <w:sz w:val="28"/>
          <w:szCs w:val="28"/>
          <w:lang w:val="en-US"/>
        </w:rPr>
        <w:t xml:space="preserve"> </w:t>
      </w:r>
      <w:proofErr w:type="spellStart"/>
      <w:r w:rsidR="00A10A2E" w:rsidRPr="0007638A">
        <w:rPr>
          <w:sz w:val="28"/>
          <w:szCs w:val="28"/>
          <w:lang w:val="en-US"/>
        </w:rPr>
        <w:t>chữa</w:t>
      </w:r>
      <w:proofErr w:type="spellEnd"/>
      <w:r w:rsidR="00A10A2E" w:rsidRPr="0007638A">
        <w:rPr>
          <w:sz w:val="28"/>
          <w:szCs w:val="28"/>
          <w:lang w:val="en-US"/>
        </w:rPr>
        <w:t xml:space="preserve"> </w:t>
      </w:r>
      <w:proofErr w:type="spellStart"/>
      <w:r w:rsidR="00A10A2E" w:rsidRPr="0007638A">
        <w:rPr>
          <w:sz w:val="28"/>
          <w:szCs w:val="28"/>
          <w:lang w:val="en-US"/>
        </w:rPr>
        <w:t>cháy</w:t>
      </w:r>
      <w:proofErr w:type="spellEnd"/>
      <w:r w:rsidR="00A10A2E" w:rsidRPr="0007638A">
        <w:rPr>
          <w:sz w:val="28"/>
          <w:szCs w:val="28"/>
          <w:lang w:val="en-US"/>
        </w:rPr>
        <w:t xml:space="preserve"> </w:t>
      </w:r>
      <w:proofErr w:type="spellStart"/>
      <w:r w:rsidR="00A10A2E" w:rsidRPr="0007638A">
        <w:rPr>
          <w:sz w:val="28"/>
          <w:szCs w:val="28"/>
          <w:lang w:val="en-US"/>
        </w:rPr>
        <w:t>tập</w:t>
      </w:r>
      <w:proofErr w:type="spellEnd"/>
      <w:r w:rsidR="00A10A2E" w:rsidRPr="0007638A">
        <w:rPr>
          <w:sz w:val="28"/>
          <w:szCs w:val="28"/>
          <w:lang w:val="en-US"/>
        </w:rPr>
        <w:t xml:space="preserve"> </w:t>
      </w:r>
      <w:proofErr w:type="spellStart"/>
      <w:r w:rsidR="00A10A2E" w:rsidRPr="0007638A">
        <w:rPr>
          <w:sz w:val="28"/>
          <w:szCs w:val="28"/>
          <w:lang w:val="en-US"/>
        </w:rPr>
        <w:t>huấn</w:t>
      </w:r>
      <w:proofErr w:type="spellEnd"/>
    </w:p>
    <w:p w:rsidR="00A10A2E" w:rsidRPr="00A10A2E" w:rsidRDefault="00A10A2E" w:rsidP="009F68F6">
      <w:pPr>
        <w:pStyle w:val="NormalWeb"/>
        <w:shd w:val="clear" w:color="auto" w:fill="FFFFFF"/>
        <w:spacing w:before="0" w:beforeAutospacing="0" w:after="0" w:afterAutospacing="0" w:line="276" w:lineRule="auto"/>
        <w:ind w:firstLine="426"/>
        <w:jc w:val="both"/>
        <w:rPr>
          <w:b/>
          <w:sz w:val="28"/>
          <w:szCs w:val="28"/>
        </w:rPr>
      </w:pPr>
      <w:r>
        <w:rPr>
          <w:sz w:val="28"/>
          <w:szCs w:val="28"/>
        </w:rPr>
        <w:t>Thời gian: tháng 10/2021</w:t>
      </w:r>
    </w:p>
    <w:p w:rsidR="008D4E70" w:rsidRPr="0007638A" w:rsidRDefault="008D4E70" w:rsidP="009F68F6">
      <w:pPr>
        <w:widowControl w:val="0"/>
        <w:spacing w:line="276" w:lineRule="auto"/>
        <w:ind w:firstLine="426"/>
        <w:jc w:val="both"/>
        <w:rPr>
          <w:b/>
          <w:lang w:val="sv-SE"/>
        </w:rPr>
      </w:pPr>
      <w:r w:rsidRPr="0007638A">
        <w:rPr>
          <w:b/>
          <w:lang w:val="nb-NO"/>
        </w:rPr>
        <w:t xml:space="preserve">Tiêu chuẩn 2: </w:t>
      </w:r>
      <w:bookmarkStart w:id="0" w:name="dieu_18"/>
      <w:r w:rsidRPr="0007638A">
        <w:rPr>
          <w:b/>
          <w:lang w:val="nb-NO"/>
        </w:rPr>
        <w:t>Cán bộ quản lý, giáo viên, nhân viên</w:t>
      </w:r>
      <w:bookmarkEnd w:id="0"/>
    </w:p>
    <w:p w:rsidR="008D4E70" w:rsidRPr="0007638A" w:rsidRDefault="008D4E70" w:rsidP="009F68F6">
      <w:pPr>
        <w:widowControl w:val="0"/>
        <w:spacing w:line="276" w:lineRule="auto"/>
        <w:ind w:firstLine="426"/>
        <w:jc w:val="both"/>
        <w:rPr>
          <w:b/>
          <w:lang w:val="nb-NO"/>
        </w:rPr>
      </w:pPr>
      <w:r w:rsidRPr="0007638A">
        <w:rPr>
          <w:b/>
          <w:lang w:val="nb-NO"/>
        </w:rPr>
        <w:t>Tiêu chí 2.1: Đối với hiệu trưởng, phó hiệu trưởng</w:t>
      </w:r>
    </w:p>
    <w:p w:rsidR="008D4E70" w:rsidRPr="0007638A" w:rsidRDefault="008D4E70" w:rsidP="009F68F6">
      <w:pPr>
        <w:widowControl w:val="0"/>
        <w:spacing w:line="276" w:lineRule="auto"/>
        <w:ind w:firstLine="426"/>
        <w:jc w:val="both"/>
        <w:rPr>
          <w:b/>
          <w:lang w:val="pt-BR"/>
        </w:rPr>
      </w:pPr>
      <w:r w:rsidRPr="0007638A">
        <w:rPr>
          <w:b/>
          <w:lang w:val="pt-BR"/>
        </w:rPr>
        <w:t xml:space="preserve"> Kế hoạch cải tiến chất lượng</w:t>
      </w:r>
    </w:p>
    <w:p w:rsidR="008D4E70" w:rsidRPr="00C14054" w:rsidRDefault="008D4E70" w:rsidP="009F68F6">
      <w:pPr>
        <w:spacing w:line="276" w:lineRule="auto"/>
        <w:ind w:firstLine="426"/>
        <w:jc w:val="both"/>
        <w:rPr>
          <w:rFonts w:eastAsia="Calibri"/>
          <w:b/>
          <w:lang w:val="pt-BR"/>
        </w:rPr>
      </w:pPr>
      <w:r w:rsidRPr="00C14054">
        <w:rPr>
          <w:lang w:val="pt-BR"/>
        </w:rPr>
        <w:t>Từ tháng 2 năm 2020-2021 hiệu trưởng yêu cầu phó hiệu trưởng tiếp tục nghiên cứu tài liệu, học tập kinh nghiệm chuyên môn từ đồng nghiệp, nghiệp vụ quản lý để có kinh nghiệm hơn nữa trong công tác quản lý.</w:t>
      </w:r>
    </w:p>
    <w:p w:rsidR="008D4E70" w:rsidRPr="00C14054" w:rsidRDefault="008D4E70" w:rsidP="009F68F6">
      <w:pPr>
        <w:autoSpaceDE w:val="0"/>
        <w:autoSpaceDN w:val="0"/>
        <w:adjustRightInd w:val="0"/>
        <w:spacing w:line="276" w:lineRule="auto"/>
        <w:ind w:firstLine="426"/>
        <w:jc w:val="both"/>
        <w:rPr>
          <w:lang w:val="pt-BR"/>
        </w:rPr>
      </w:pPr>
      <w:r w:rsidRPr="00C14054">
        <w:rPr>
          <w:lang w:val="pt-BR"/>
        </w:rPr>
        <w:t xml:space="preserve">Từ tháng </w:t>
      </w:r>
      <w:r w:rsidR="00885763">
        <w:t>10</w:t>
      </w:r>
      <w:r w:rsidRPr="00C14054">
        <w:rPr>
          <w:lang w:val="pt-BR"/>
        </w:rPr>
        <w:t xml:space="preserve"> năm 2020-2021 hiệu trưởng dự giờ cùng phó hiệu trưởng đóng góp ý kiến và gợi mở cho phó hiệu trưởng đóng góp xây dựng chuyên môn cho giáo viên</w:t>
      </w:r>
    </w:p>
    <w:p w:rsidR="0029523D" w:rsidRPr="0007638A" w:rsidRDefault="0029523D" w:rsidP="009F68F6">
      <w:pPr>
        <w:spacing w:line="276" w:lineRule="auto"/>
        <w:ind w:firstLine="426"/>
        <w:jc w:val="both"/>
        <w:rPr>
          <w:b/>
          <w:lang w:val="pt-BR"/>
        </w:rPr>
      </w:pPr>
      <w:r>
        <w:rPr>
          <w:b/>
          <w:lang w:val="pt-BR"/>
        </w:rPr>
        <w:t>Tiêu chí 2.2.</w:t>
      </w:r>
      <w:r w:rsidRPr="0007638A">
        <w:rPr>
          <w:b/>
          <w:lang w:val="pt-BR"/>
        </w:rPr>
        <w:t xml:space="preserve"> Đối với giáo viên</w:t>
      </w:r>
    </w:p>
    <w:p w:rsidR="0029523D" w:rsidRPr="0007638A" w:rsidRDefault="0029523D" w:rsidP="009F68F6">
      <w:pPr>
        <w:widowControl w:val="0"/>
        <w:spacing w:line="276" w:lineRule="auto"/>
        <w:ind w:firstLine="426"/>
        <w:jc w:val="both"/>
        <w:rPr>
          <w:b/>
          <w:lang w:val="pt-BR"/>
        </w:rPr>
      </w:pPr>
      <w:r w:rsidRPr="0007638A">
        <w:rPr>
          <w:b/>
          <w:lang w:val="pt-BR"/>
        </w:rPr>
        <w:t>Kế hoạch cải tiến chất lượng</w:t>
      </w:r>
    </w:p>
    <w:p w:rsidR="00E56E4B" w:rsidRPr="00E56E4B" w:rsidRDefault="0029523D" w:rsidP="00F77B30">
      <w:pPr>
        <w:spacing w:line="276" w:lineRule="auto"/>
        <w:ind w:firstLine="426"/>
        <w:jc w:val="both"/>
        <w:rPr>
          <w:spacing w:val="4"/>
        </w:rPr>
      </w:pPr>
      <w:r w:rsidRPr="00D91A45">
        <w:rPr>
          <w:spacing w:val="4"/>
          <w:lang w:val="pt-BR"/>
        </w:rPr>
        <w:t xml:space="preserve">Từ tháng 02 năm học 2020-2021 </w:t>
      </w:r>
      <w:r w:rsidRPr="00D91A45">
        <w:rPr>
          <w:spacing w:val="4"/>
        </w:rPr>
        <w:t>nhà trường tiếp tục</w:t>
      </w:r>
      <w:r w:rsidRPr="00D91A45">
        <w:rPr>
          <w:spacing w:val="4"/>
          <w:lang w:val="pt-BR"/>
        </w:rPr>
        <w:t xml:space="preserve"> </w:t>
      </w:r>
      <w:r w:rsidRPr="00D91A45">
        <w:rPr>
          <w:spacing w:val="4"/>
        </w:rPr>
        <w:t>thực hiện kế hoạch nâng chuẩn, tạo điều kiện thời gian cho 0</w:t>
      </w:r>
      <w:r w:rsidRPr="00D91A45">
        <w:rPr>
          <w:spacing w:val="4"/>
          <w:lang w:val="pt-BR"/>
        </w:rPr>
        <w:t>3</w:t>
      </w:r>
      <w:r w:rsidRPr="00D91A45">
        <w:rPr>
          <w:spacing w:val="4"/>
        </w:rPr>
        <w:t xml:space="preserve"> giáo viên </w:t>
      </w:r>
      <w:r w:rsidRPr="00D91A45">
        <w:rPr>
          <w:spacing w:val="4"/>
          <w:lang w:val="pt-BR"/>
        </w:rPr>
        <w:t xml:space="preserve">trình độ trung cấp, 3 giáo viên </w:t>
      </w:r>
      <w:r w:rsidRPr="00D91A45">
        <w:rPr>
          <w:spacing w:val="4"/>
          <w:lang w:val="pt-BR"/>
        </w:rPr>
        <w:lastRenderedPageBreak/>
        <w:t xml:space="preserve">trình độ cao đẳng </w:t>
      </w:r>
      <w:r w:rsidRPr="00D91A45">
        <w:rPr>
          <w:spacing w:val="4"/>
        </w:rPr>
        <w:t xml:space="preserve">tham gia học Đại học </w:t>
      </w:r>
      <w:r w:rsidRPr="00D91A45">
        <w:rPr>
          <w:spacing w:val="4"/>
          <w:lang w:val="pt-BR"/>
        </w:rPr>
        <w:t xml:space="preserve">sư phạm </w:t>
      </w:r>
      <w:r w:rsidRPr="00D91A45">
        <w:rPr>
          <w:spacing w:val="4"/>
        </w:rPr>
        <w:t xml:space="preserve">mầm non, dự kiến hoàn thành tốt nghiệp vào năm </w:t>
      </w:r>
      <w:r w:rsidRPr="00D91A45">
        <w:rPr>
          <w:spacing w:val="4"/>
          <w:lang w:val="pt-BR"/>
        </w:rPr>
        <w:t xml:space="preserve">học </w:t>
      </w:r>
      <w:r w:rsidRPr="00D91A45">
        <w:rPr>
          <w:spacing w:val="4"/>
        </w:rPr>
        <w:t>202</w:t>
      </w:r>
      <w:r w:rsidRPr="00D91A45">
        <w:rPr>
          <w:spacing w:val="4"/>
          <w:lang w:val="pt-BR"/>
        </w:rPr>
        <w:t xml:space="preserve">4 </w:t>
      </w:r>
      <w:r w:rsidRPr="00D91A45">
        <w:rPr>
          <w:spacing w:val="4"/>
        </w:rPr>
        <w:t>-</w:t>
      </w:r>
      <w:r w:rsidRPr="00D91A45">
        <w:rPr>
          <w:spacing w:val="4"/>
          <w:lang w:val="pt-BR"/>
        </w:rPr>
        <w:t xml:space="preserve"> </w:t>
      </w:r>
      <w:r w:rsidRPr="00D91A45">
        <w:rPr>
          <w:spacing w:val="4"/>
        </w:rPr>
        <w:t>20</w:t>
      </w:r>
      <w:r w:rsidRPr="00D91A45">
        <w:rPr>
          <w:spacing w:val="4"/>
          <w:lang w:val="pt-BR"/>
        </w:rPr>
        <w:t>25</w:t>
      </w:r>
      <w:r w:rsidRPr="00D91A45">
        <w:rPr>
          <w:spacing w:val="4"/>
        </w:rPr>
        <w:t>.</w:t>
      </w:r>
      <w:r w:rsidRPr="00D91A45">
        <w:rPr>
          <w:spacing w:val="4"/>
          <w:lang w:val="pt-BR"/>
        </w:rPr>
        <w:t xml:space="preserve"> Tạo điều kiện cho giáo viên tham gia dự giờ, tham khảo tài liệu nâng cao chuyên môn nâng cao chuẩn nghề nghiệp</w:t>
      </w:r>
      <w:r w:rsidR="00E56E4B">
        <w:rPr>
          <w:spacing w:val="4"/>
        </w:rPr>
        <w:t xml:space="preserve"> để đánh giá chuẩn vào cuối năm.Thực hiện vào tháng 5/2022</w:t>
      </w:r>
      <w:r w:rsidR="00F11F50">
        <w:rPr>
          <w:spacing w:val="4"/>
        </w:rPr>
        <w:t xml:space="preserve"> đánh giá chuẩn</w:t>
      </w:r>
    </w:p>
    <w:p w:rsidR="0029523D" w:rsidRPr="0007638A" w:rsidRDefault="0029523D" w:rsidP="009F68F6">
      <w:pPr>
        <w:spacing w:line="276" w:lineRule="auto"/>
        <w:ind w:firstLine="426"/>
        <w:jc w:val="both"/>
        <w:rPr>
          <w:lang w:val="pt-BR"/>
        </w:rPr>
      </w:pPr>
      <w:r>
        <w:rPr>
          <w:b/>
          <w:lang w:val="pt-BR"/>
        </w:rPr>
        <w:t>Tiêu chí 2.3.</w:t>
      </w:r>
      <w:r w:rsidRPr="005D17BD">
        <w:rPr>
          <w:b/>
          <w:lang w:val="pt-BR"/>
        </w:rPr>
        <w:t xml:space="preserve"> Đối với nhân viên</w:t>
      </w:r>
    </w:p>
    <w:p w:rsidR="0029523D" w:rsidRPr="0007638A" w:rsidRDefault="0029523D" w:rsidP="009F68F6">
      <w:pPr>
        <w:spacing w:line="276" w:lineRule="auto"/>
        <w:ind w:firstLine="426"/>
        <w:jc w:val="both"/>
        <w:rPr>
          <w:b/>
          <w:lang w:val="pt-BR"/>
        </w:rPr>
      </w:pPr>
      <w:r w:rsidRPr="0007638A">
        <w:rPr>
          <w:b/>
          <w:lang w:val="pt-BR"/>
        </w:rPr>
        <w:t>. Kế hoạch cải tiến chất lượng</w:t>
      </w:r>
    </w:p>
    <w:p w:rsidR="0029523D" w:rsidRDefault="0029523D" w:rsidP="009F68F6">
      <w:pPr>
        <w:spacing w:line="276" w:lineRule="auto"/>
        <w:ind w:firstLine="426"/>
        <w:jc w:val="both"/>
        <w:rPr>
          <w:lang w:val="pt-BR"/>
        </w:rPr>
      </w:pPr>
      <w:r w:rsidRPr="00C33D54">
        <w:rPr>
          <w:spacing w:val="4"/>
          <w:lang w:val="de-DE"/>
        </w:rPr>
        <w:t>Năm học 2021-2022, cán bộ quản lý đề xuất Phòng giáo dục</w:t>
      </w:r>
      <w:r w:rsidRPr="00C33D54">
        <w:rPr>
          <w:lang w:val="de-DE"/>
        </w:rPr>
        <w:t xml:space="preserve"> mở lớp bồi dưỡng nghiệp vụ bảo vệ, tạo điều kiện cho bảo vệ tham gia tập huấn 100%.</w:t>
      </w:r>
      <w:r w:rsidRPr="00C33D54">
        <w:rPr>
          <w:lang w:val="pt-BR"/>
        </w:rPr>
        <w:t>.</w:t>
      </w:r>
    </w:p>
    <w:p w:rsidR="0029523D" w:rsidRDefault="0029523D" w:rsidP="009F68F6">
      <w:pPr>
        <w:spacing w:line="276" w:lineRule="auto"/>
        <w:ind w:firstLine="426"/>
        <w:jc w:val="both"/>
        <w:rPr>
          <w:b/>
          <w:lang w:val="de-DE"/>
        </w:rPr>
      </w:pPr>
      <w:r w:rsidRPr="0007638A">
        <w:rPr>
          <w:b/>
          <w:lang w:val="de-DE"/>
        </w:rPr>
        <w:t>Tiêu chuẩn 3</w:t>
      </w:r>
      <w:r>
        <w:rPr>
          <w:b/>
          <w:lang w:val="de-DE"/>
        </w:rPr>
        <w:t>.</w:t>
      </w:r>
      <w:r w:rsidRPr="0007638A">
        <w:rPr>
          <w:b/>
          <w:lang w:val="de-DE"/>
        </w:rPr>
        <w:t xml:space="preserve"> Cơ sở vật chất và thiết bị dạy học</w:t>
      </w:r>
    </w:p>
    <w:p w:rsidR="00BB0CD0" w:rsidRDefault="00BB0CD0" w:rsidP="009F68F6">
      <w:pPr>
        <w:spacing w:line="276" w:lineRule="auto"/>
        <w:ind w:firstLine="426"/>
        <w:jc w:val="both"/>
        <w:rPr>
          <w:b/>
          <w:lang w:val="pt-BR"/>
        </w:rPr>
      </w:pPr>
      <w:r>
        <w:rPr>
          <w:b/>
          <w:lang w:val="pt-BR"/>
        </w:rPr>
        <w:t>Tiêu chí 3.1.</w:t>
      </w:r>
      <w:r w:rsidRPr="0007638A">
        <w:rPr>
          <w:b/>
          <w:lang w:val="pt-BR"/>
        </w:rPr>
        <w:t xml:space="preserve"> Diện tích, khuôn viên và sân vườn</w:t>
      </w:r>
    </w:p>
    <w:p w:rsidR="00194023" w:rsidRPr="0007638A" w:rsidRDefault="00194023" w:rsidP="009F68F6">
      <w:pPr>
        <w:spacing w:line="276" w:lineRule="auto"/>
        <w:ind w:firstLine="426"/>
        <w:jc w:val="both"/>
        <w:rPr>
          <w:b/>
          <w:lang w:val="pt-BR"/>
        </w:rPr>
      </w:pPr>
      <w:r w:rsidRPr="0007638A">
        <w:rPr>
          <w:b/>
          <w:lang w:val="pt-BR"/>
        </w:rPr>
        <w:t>Kế hoạch cải tiến chất lượng</w:t>
      </w:r>
    </w:p>
    <w:p w:rsidR="00194023" w:rsidRPr="004657D9" w:rsidRDefault="00194023" w:rsidP="009F68F6">
      <w:pPr>
        <w:autoSpaceDE w:val="0"/>
        <w:autoSpaceDN w:val="0"/>
        <w:adjustRightInd w:val="0"/>
        <w:spacing w:line="276" w:lineRule="auto"/>
        <w:ind w:firstLine="426"/>
        <w:jc w:val="both"/>
        <w:rPr>
          <w:bCs/>
          <w:iCs/>
          <w:lang w:val="pt-BR"/>
        </w:rPr>
      </w:pPr>
      <w:r w:rsidRPr="004657D9">
        <w:rPr>
          <w:iCs/>
          <w:spacing w:val="4"/>
          <w:lang w:val="pt-BR"/>
        </w:rPr>
        <w:t>Năm học 2021-2022 và những năm tiếp theo hiệu trưởng</w:t>
      </w:r>
      <w:r w:rsidRPr="004657D9">
        <w:rPr>
          <w:bCs/>
          <w:iCs/>
        </w:rPr>
        <w:t xml:space="preserve"> </w:t>
      </w:r>
      <w:r w:rsidRPr="004657D9">
        <w:rPr>
          <w:bCs/>
          <w:iCs/>
          <w:lang w:val="pt-BR"/>
        </w:rPr>
        <w:t>tiếp tục hợp đồng với công ty chăm sóc cây xanh, để tạo cảnh quan môi trường mát mẻ.</w:t>
      </w:r>
      <w:r>
        <w:rPr>
          <w:bCs/>
          <w:iCs/>
          <w:lang w:val="pt-BR"/>
        </w:rPr>
        <w:t xml:space="preserve"> </w:t>
      </w:r>
      <w:r w:rsidRPr="004657D9">
        <w:rPr>
          <w:lang w:val="pt-BR"/>
        </w:rPr>
        <w:t xml:space="preserve">Nhà trường sẽ sắp xếp tạo </w:t>
      </w:r>
      <w:r w:rsidRPr="004657D9">
        <w:rPr>
          <w:bCs/>
          <w:lang w:val="pt-BR"/>
        </w:rPr>
        <w:t>khu vực riêng để thực hiện các hoạt động giáo dục phát triển vận động</w:t>
      </w:r>
      <w:r>
        <w:rPr>
          <w:bCs/>
          <w:lang w:val="pt-BR"/>
        </w:rPr>
        <w:t>.</w:t>
      </w:r>
    </w:p>
    <w:p w:rsidR="00194023" w:rsidRPr="0007638A" w:rsidRDefault="00194023" w:rsidP="009F68F6">
      <w:pPr>
        <w:spacing w:line="276" w:lineRule="auto"/>
        <w:ind w:firstLine="426"/>
        <w:jc w:val="both"/>
        <w:rPr>
          <w:lang w:val="pt-BR"/>
        </w:rPr>
      </w:pPr>
      <w:r>
        <w:rPr>
          <w:b/>
          <w:bCs/>
        </w:rPr>
        <w:t>Tiêu chí 3.2.</w:t>
      </w:r>
      <w:r w:rsidRPr="0007638A">
        <w:rPr>
          <w:b/>
          <w:bCs/>
        </w:rPr>
        <w:t xml:space="preserve"> Khối phòng nhóm trẻ, lớp mẫu giáo và khối phòng phục vụ học tập</w:t>
      </w:r>
    </w:p>
    <w:p w:rsidR="00360893" w:rsidRPr="0007638A" w:rsidRDefault="00360893" w:rsidP="009F68F6">
      <w:pPr>
        <w:autoSpaceDE w:val="0"/>
        <w:autoSpaceDN w:val="0"/>
        <w:adjustRightInd w:val="0"/>
        <w:spacing w:line="276" w:lineRule="auto"/>
        <w:ind w:firstLine="426"/>
        <w:jc w:val="both"/>
        <w:rPr>
          <w:b/>
          <w:bCs/>
          <w:spacing w:val="4"/>
        </w:rPr>
      </w:pPr>
      <w:r w:rsidRPr="0007638A">
        <w:rPr>
          <w:b/>
          <w:bCs/>
          <w:spacing w:val="4"/>
        </w:rPr>
        <w:t>Kế hoạch cải tiến chất lượng</w:t>
      </w:r>
    </w:p>
    <w:p w:rsidR="00360893" w:rsidRPr="00184392" w:rsidRDefault="00360893" w:rsidP="009F68F6">
      <w:pPr>
        <w:autoSpaceDE w:val="0"/>
        <w:autoSpaceDN w:val="0"/>
        <w:adjustRightInd w:val="0"/>
        <w:spacing w:line="276" w:lineRule="auto"/>
        <w:ind w:firstLine="426"/>
        <w:jc w:val="both"/>
        <w:rPr>
          <w:b/>
          <w:lang w:val="pt-BR"/>
        </w:rPr>
      </w:pPr>
      <w:r w:rsidRPr="00184392">
        <w:rPr>
          <w:iCs/>
          <w:spacing w:val="4"/>
        </w:rPr>
        <w:t xml:space="preserve">Năm học 2021-2022 và những năm tiếp theo hiệu trưởng tham mưu với Ủy ban </w:t>
      </w:r>
      <w:r w:rsidRPr="00184392">
        <w:rPr>
          <w:iCs/>
          <w:spacing w:val="4"/>
          <w:lang w:val="pt-BR"/>
        </w:rPr>
        <w:t>n</w:t>
      </w:r>
      <w:r w:rsidRPr="00184392">
        <w:rPr>
          <w:iCs/>
          <w:spacing w:val="4"/>
        </w:rPr>
        <w:t>hân dân huyện</w:t>
      </w:r>
      <w:r w:rsidRPr="00184392">
        <w:rPr>
          <w:iCs/>
          <w:spacing w:val="4"/>
          <w:lang w:val="pt-BR"/>
        </w:rPr>
        <w:t xml:space="preserve"> Hóc Môn</w:t>
      </w:r>
      <w:r w:rsidRPr="00184392">
        <w:rPr>
          <w:iCs/>
          <w:spacing w:val="4"/>
        </w:rPr>
        <w:t xml:space="preserve">, Phòng Tài chính – Kế hoạch cải tạo phòng cho trẻ học </w:t>
      </w:r>
      <w:r w:rsidRPr="00184392">
        <w:rPr>
          <w:bCs/>
          <w:iCs/>
        </w:rPr>
        <w:t>ngoại ngữ, tin học</w:t>
      </w:r>
      <w:r w:rsidRPr="00184392">
        <w:rPr>
          <w:b/>
          <w:lang w:val="pt-BR"/>
        </w:rPr>
        <w:t xml:space="preserve"> </w:t>
      </w:r>
    </w:p>
    <w:p w:rsidR="00676D83" w:rsidRPr="0007638A" w:rsidRDefault="00676D83" w:rsidP="009F68F6">
      <w:pPr>
        <w:autoSpaceDE w:val="0"/>
        <w:autoSpaceDN w:val="0"/>
        <w:adjustRightInd w:val="0"/>
        <w:spacing w:line="276" w:lineRule="auto"/>
        <w:ind w:firstLine="426"/>
        <w:jc w:val="both"/>
        <w:rPr>
          <w:b/>
          <w:lang w:val="pt-BR"/>
        </w:rPr>
      </w:pPr>
      <w:r>
        <w:rPr>
          <w:b/>
          <w:lang w:val="pt-BR"/>
        </w:rPr>
        <w:t>Tiêu chí 3.3.</w:t>
      </w:r>
      <w:r w:rsidRPr="0007638A">
        <w:rPr>
          <w:b/>
          <w:lang w:val="pt-BR"/>
        </w:rPr>
        <w:t xml:space="preserve"> Khối phòng hành chính - quản trị</w:t>
      </w:r>
    </w:p>
    <w:p w:rsidR="00676D83" w:rsidRPr="0007638A" w:rsidRDefault="00676D83" w:rsidP="009F68F6">
      <w:pPr>
        <w:autoSpaceDE w:val="0"/>
        <w:autoSpaceDN w:val="0"/>
        <w:adjustRightInd w:val="0"/>
        <w:spacing w:line="276" w:lineRule="auto"/>
        <w:ind w:firstLine="426"/>
        <w:jc w:val="both"/>
        <w:rPr>
          <w:b/>
          <w:bCs/>
          <w:spacing w:val="4"/>
        </w:rPr>
      </w:pPr>
      <w:r w:rsidRPr="0007638A">
        <w:rPr>
          <w:b/>
          <w:bCs/>
          <w:spacing w:val="4"/>
        </w:rPr>
        <w:t>Kế hoạch cải tiến chất lượng</w:t>
      </w:r>
    </w:p>
    <w:p w:rsidR="00194023" w:rsidRDefault="00676D83" w:rsidP="009F68F6">
      <w:pPr>
        <w:spacing w:line="276" w:lineRule="auto"/>
        <w:ind w:firstLine="426"/>
        <w:jc w:val="both"/>
        <w:rPr>
          <w:bCs/>
        </w:rPr>
      </w:pPr>
      <w:r w:rsidRPr="00F52676">
        <w:rPr>
          <w:spacing w:val="4"/>
        </w:rPr>
        <w:t xml:space="preserve">Năm 2021-2022 và những năm tiếp theo hiệu trưởng tham mưu với Ủy ban nhân dân huyện, Phòng Tài chính – Kế hoạch và Phòng Giáo dục – Đào tạo có hướng cải tạo, nâng cấp </w:t>
      </w:r>
      <w:r w:rsidRPr="00F52676">
        <w:rPr>
          <w:bCs/>
        </w:rPr>
        <w:t>phòng vi tính và phòng anh văn, đảm bảo theo Tiêu chuẩn quốc gia về yêu cầu thiết kế trường mầm non</w:t>
      </w:r>
    </w:p>
    <w:p w:rsidR="00676D83" w:rsidRDefault="00676D83" w:rsidP="00513426">
      <w:pPr>
        <w:spacing w:line="276" w:lineRule="auto"/>
        <w:ind w:firstLine="426"/>
        <w:jc w:val="both"/>
        <w:rPr>
          <w:b/>
          <w:lang w:val="pt-BR"/>
        </w:rPr>
      </w:pPr>
      <w:r>
        <w:rPr>
          <w:b/>
          <w:lang w:val="pt-BR"/>
        </w:rPr>
        <w:t>Tiêu chí 3.4.</w:t>
      </w:r>
      <w:r w:rsidRPr="0007638A">
        <w:rPr>
          <w:b/>
          <w:lang w:val="pt-BR"/>
        </w:rPr>
        <w:t xml:space="preserve"> Khối phòng tổ chức ăn</w:t>
      </w:r>
    </w:p>
    <w:p w:rsidR="00676D83" w:rsidRPr="0007638A" w:rsidRDefault="00676D83" w:rsidP="009F68F6">
      <w:pPr>
        <w:spacing w:line="276" w:lineRule="auto"/>
        <w:ind w:firstLine="426"/>
        <w:jc w:val="both"/>
        <w:rPr>
          <w:b/>
        </w:rPr>
      </w:pPr>
      <w:r w:rsidRPr="0007638A">
        <w:rPr>
          <w:b/>
          <w:bCs/>
          <w:spacing w:val="4"/>
        </w:rPr>
        <w:t>Kế hoạch cải tiến chất lượng</w:t>
      </w:r>
    </w:p>
    <w:p w:rsidR="00676D83" w:rsidRPr="0007638A" w:rsidRDefault="00676D83" w:rsidP="009F68F6">
      <w:pPr>
        <w:autoSpaceDE w:val="0"/>
        <w:autoSpaceDN w:val="0"/>
        <w:adjustRightInd w:val="0"/>
        <w:spacing w:line="276" w:lineRule="auto"/>
        <w:ind w:firstLine="426"/>
        <w:jc w:val="both"/>
        <w:rPr>
          <w:spacing w:val="4"/>
        </w:rPr>
      </w:pPr>
      <w:r w:rsidRPr="0007638A">
        <w:rPr>
          <w:lang w:val="sv-SE"/>
        </w:rPr>
        <w:t>Năm học 2021-2022 và những năm tiếp theo hiệu trưởng</w:t>
      </w:r>
      <w:r w:rsidRPr="0007638A">
        <w:rPr>
          <w:lang w:val="da-DK"/>
        </w:rPr>
        <w:t xml:space="preserve"> </w:t>
      </w:r>
      <w:r w:rsidRPr="0007638A">
        <w:rPr>
          <w:spacing w:val="4"/>
        </w:rPr>
        <w:t xml:space="preserve">tham mưu với Ủy ban </w:t>
      </w:r>
      <w:r>
        <w:rPr>
          <w:spacing w:val="4"/>
        </w:rPr>
        <w:t>n</w:t>
      </w:r>
      <w:r w:rsidRPr="0007638A">
        <w:rPr>
          <w:spacing w:val="4"/>
        </w:rPr>
        <w:t>hân dân huyện, Phòng Tài chính – Kế hoạch và Phòng Giáo dục – Đào tạo có hướng cải tạo, nâng cấp nơi rửa chén, dời khu bếp ăn tập trung về một điểm.</w:t>
      </w:r>
    </w:p>
    <w:p w:rsidR="00676D83" w:rsidRPr="0007638A" w:rsidRDefault="00676D83" w:rsidP="009F68F6">
      <w:pPr>
        <w:autoSpaceDE w:val="0"/>
        <w:autoSpaceDN w:val="0"/>
        <w:adjustRightInd w:val="0"/>
        <w:spacing w:line="276" w:lineRule="auto"/>
        <w:ind w:firstLine="426"/>
        <w:jc w:val="both"/>
        <w:rPr>
          <w:b/>
          <w:lang w:val="pt-BR"/>
        </w:rPr>
      </w:pPr>
      <w:r w:rsidRPr="0007638A">
        <w:rPr>
          <w:b/>
          <w:lang w:val="pt-BR"/>
        </w:rPr>
        <w:t>Tiêu chí 3.5</w:t>
      </w:r>
      <w:r>
        <w:rPr>
          <w:b/>
          <w:lang w:val="pt-BR"/>
        </w:rPr>
        <w:t>.</w:t>
      </w:r>
      <w:r w:rsidRPr="0007638A">
        <w:rPr>
          <w:b/>
          <w:lang w:val="pt-BR"/>
        </w:rPr>
        <w:t xml:space="preserve"> Thiết bị, đồ dùng, đồ chơi</w:t>
      </w:r>
    </w:p>
    <w:p w:rsidR="00676D83" w:rsidRPr="0007638A" w:rsidRDefault="00676D83" w:rsidP="009F68F6">
      <w:pPr>
        <w:spacing w:line="276" w:lineRule="auto"/>
        <w:ind w:firstLine="426"/>
        <w:jc w:val="both"/>
        <w:rPr>
          <w:b/>
          <w:lang w:val="pt-BR"/>
        </w:rPr>
      </w:pPr>
      <w:r w:rsidRPr="0007638A">
        <w:rPr>
          <w:b/>
          <w:lang w:val="pt-BR"/>
        </w:rPr>
        <w:t>Kế hoạch cải tiến chất lượng</w:t>
      </w:r>
    </w:p>
    <w:p w:rsidR="00676D83" w:rsidRDefault="00676D83" w:rsidP="009F68F6">
      <w:pPr>
        <w:autoSpaceDE w:val="0"/>
        <w:autoSpaceDN w:val="0"/>
        <w:adjustRightInd w:val="0"/>
        <w:spacing w:line="276" w:lineRule="auto"/>
        <w:ind w:firstLine="426"/>
        <w:jc w:val="both"/>
        <w:rPr>
          <w:spacing w:val="4"/>
        </w:rPr>
      </w:pPr>
      <w:r w:rsidRPr="00F161EC">
        <w:rPr>
          <w:lang w:val="pt-BR"/>
        </w:rPr>
        <w:lastRenderedPageBreak/>
        <w:t xml:space="preserve">Năm 2021- 2022 và những năm tiếp theo, ban giám hiệu xây dựng kế hoạch </w:t>
      </w:r>
      <w:r w:rsidRPr="00F161EC">
        <w:rPr>
          <w:spacing w:val="4"/>
        </w:rPr>
        <w:t xml:space="preserve">huy động các nguồn lực để trang bị thêm đồ dùng, đồ chơi, </w:t>
      </w:r>
      <w:r w:rsidRPr="00F161EC">
        <w:rPr>
          <w:spacing w:val="4"/>
          <w:lang w:val="pt-BR"/>
        </w:rPr>
        <w:t>đầu tư hướng dẫn giáo viên làm đồ dùng đồ chơi đạt chất lượng đạt hiệu quả lâu bền</w:t>
      </w:r>
      <w:r w:rsidRPr="00F161EC">
        <w:rPr>
          <w:spacing w:val="4"/>
        </w:rPr>
        <w:t>.</w:t>
      </w:r>
    </w:p>
    <w:p w:rsidR="000349D0" w:rsidRPr="00F161EC" w:rsidRDefault="000349D0" w:rsidP="009F68F6">
      <w:pPr>
        <w:autoSpaceDE w:val="0"/>
        <w:autoSpaceDN w:val="0"/>
        <w:adjustRightInd w:val="0"/>
        <w:spacing w:line="276" w:lineRule="auto"/>
        <w:ind w:firstLine="426"/>
        <w:jc w:val="both"/>
        <w:rPr>
          <w:spacing w:val="4"/>
        </w:rPr>
      </w:pPr>
      <w:r>
        <w:rPr>
          <w:spacing w:val="4"/>
        </w:rPr>
        <w:t>Thực hiện vào tháng 9/2021</w:t>
      </w:r>
      <w:r w:rsidR="00D4690B">
        <w:rPr>
          <w:spacing w:val="4"/>
        </w:rPr>
        <w:t xml:space="preserve"> đến tháng 5/2021</w:t>
      </w:r>
    </w:p>
    <w:p w:rsidR="00A90949" w:rsidRPr="0007638A" w:rsidRDefault="00A90949" w:rsidP="009F68F6">
      <w:pPr>
        <w:spacing w:line="276" w:lineRule="auto"/>
        <w:ind w:firstLine="426"/>
        <w:jc w:val="both"/>
        <w:rPr>
          <w:b/>
        </w:rPr>
      </w:pPr>
      <w:r w:rsidRPr="00361FB3">
        <w:rPr>
          <w:b/>
        </w:rPr>
        <w:t>Tiêu chí 3.6. Khu vệ sinh, hệ thống cấp thoát nước</w:t>
      </w:r>
    </w:p>
    <w:p w:rsidR="00A90949" w:rsidRPr="0007638A" w:rsidRDefault="00A90949" w:rsidP="009F68F6">
      <w:pPr>
        <w:spacing w:line="276" w:lineRule="auto"/>
        <w:ind w:firstLine="426"/>
        <w:jc w:val="both"/>
        <w:rPr>
          <w:b/>
          <w:lang w:val="pt-BR"/>
        </w:rPr>
      </w:pPr>
      <w:r w:rsidRPr="0007638A">
        <w:rPr>
          <w:b/>
          <w:lang w:val="pt-BR"/>
        </w:rPr>
        <w:t>. Kế hoạch cải tiến chất lượng</w:t>
      </w:r>
    </w:p>
    <w:p w:rsidR="00A90949" w:rsidRDefault="00A90949" w:rsidP="009F68F6">
      <w:pPr>
        <w:autoSpaceDE w:val="0"/>
        <w:autoSpaceDN w:val="0"/>
        <w:adjustRightInd w:val="0"/>
        <w:spacing w:line="276" w:lineRule="auto"/>
        <w:ind w:firstLine="426"/>
        <w:jc w:val="both"/>
        <w:rPr>
          <w:spacing w:val="4"/>
        </w:rPr>
      </w:pPr>
      <w:r w:rsidRPr="0007638A">
        <w:rPr>
          <w:lang w:val="pt-BR"/>
        </w:rPr>
        <w:t>Năm học 2021-2022 và những năm tiếp theo hiệu trưởng</w:t>
      </w:r>
      <w:r w:rsidRPr="0007638A">
        <w:rPr>
          <w:lang w:val="da-DK"/>
        </w:rPr>
        <w:t xml:space="preserve"> </w:t>
      </w:r>
      <w:r>
        <w:rPr>
          <w:lang w:val="da-DK"/>
        </w:rPr>
        <w:t xml:space="preserve">chỉ đạo y tế phối hợp với công ty xử lý rác, tìm nơi hợp đồng </w:t>
      </w:r>
      <w:r>
        <w:rPr>
          <w:spacing w:val="4"/>
        </w:rPr>
        <w:t>để</w:t>
      </w:r>
      <w:r w:rsidRPr="0007638A">
        <w:rPr>
          <w:spacing w:val="4"/>
        </w:rPr>
        <w:t xml:space="preserve"> xử lý rác </w:t>
      </w:r>
      <w:r>
        <w:rPr>
          <w:lang w:val="sv-SE"/>
        </w:rPr>
        <w:t>độc</w:t>
      </w:r>
      <w:r w:rsidRPr="0007638A">
        <w:rPr>
          <w:spacing w:val="4"/>
        </w:rPr>
        <w:t xml:space="preserve"> hại</w:t>
      </w:r>
      <w:r>
        <w:rPr>
          <w:spacing w:val="4"/>
        </w:rPr>
        <w:t>.</w:t>
      </w:r>
    </w:p>
    <w:p w:rsidR="00A90949" w:rsidRPr="0007638A" w:rsidRDefault="00A90949" w:rsidP="009F68F6">
      <w:pPr>
        <w:spacing w:line="276" w:lineRule="auto"/>
        <w:ind w:firstLine="426"/>
        <w:jc w:val="both"/>
        <w:rPr>
          <w:bCs/>
        </w:rPr>
      </w:pPr>
      <w:r>
        <w:rPr>
          <w:b/>
          <w:bCs/>
        </w:rPr>
        <w:t>Tiêu chuẩn 4.</w:t>
      </w:r>
      <w:r w:rsidRPr="0007638A">
        <w:rPr>
          <w:b/>
          <w:bCs/>
        </w:rPr>
        <w:t xml:space="preserve"> Quan hệ giữa nhà trường, gia đình và xã hội</w:t>
      </w:r>
    </w:p>
    <w:p w:rsidR="00A90949" w:rsidRPr="009C4CBE" w:rsidRDefault="00A90949" w:rsidP="009F68F6">
      <w:pPr>
        <w:spacing w:line="276" w:lineRule="auto"/>
        <w:ind w:firstLine="426"/>
        <w:jc w:val="both"/>
        <w:rPr>
          <w:bCs/>
        </w:rPr>
      </w:pPr>
      <w:r>
        <w:rPr>
          <w:rFonts w:eastAsia="Calibri"/>
          <w:b/>
        </w:rPr>
        <w:t>Tiêu chí 4.1.</w:t>
      </w:r>
      <w:r w:rsidRPr="0007638A">
        <w:rPr>
          <w:rFonts w:eastAsia="Calibri"/>
          <w:b/>
        </w:rPr>
        <w:t xml:space="preserve"> Ban đại diện cha mẹ trẻ</w:t>
      </w:r>
    </w:p>
    <w:p w:rsidR="00A90949" w:rsidRPr="0007638A" w:rsidRDefault="00A90949" w:rsidP="009F68F6">
      <w:pPr>
        <w:widowControl w:val="0"/>
        <w:spacing w:line="276" w:lineRule="auto"/>
        <w:ind w:firstLine="426"/>
        <w:jc w:val="both"/>
      </w:pPr>
      <w:r w:rsidRPr="0007638A">
        <w:rPr>
          <w:b/>
          <w:spacing w:val="4"/>
          <w:lang w:val="da-DK"/>
        </w:rPr>
        <w:t>Kế hoạch cải tiến chất lượng</w:t>
      </w:r>
    </w:p>
    <w:p w:rsidR="00A90949" w:rsidRDefault="00A90949" w:rsidP="009F68F6">
      <w:pPr>
        <w:spacing w:line="276" w:lineRule="auto"/>
        <w:ind w:firstLine="426"/>
        <w:jc w:val="both"/>
        <w:rPr>
          <w:lang w:val="pt-BR"/>
        </w:rPr>
      </w:pPr>
      <w:r w:rsidRPr="0007638A">
        <w:rPr>
          <w:spacing w:val="4"/>
          <w:lang w:val="da-DK"/>
        </w:rPr>
        <w:t xml:space="preserve">Năm học 2021-2022 ban giám hiệu </w:t>
      </w:r>
      <w:r>
        <w:rPr>
          <w:spacing w:val="4"/>
          <w:lang w:val="da-DK"/>
        </w:rPr>
        <w:t xml:space="preserve">chỉ đạo giáo viên </w:t>
      </w:r>
      <w:r w:rsidRPr="0007638A">
        <w:rPr>
          <w:spacing w:val="4"/>
          <w:lang w:val="da-DK"/>
        </w:rPr>
        <w:t>tiếp tục làm tốt hơn nữa công tác tuyên truyền</w:t>
      </w:r>
      <w:r>
        <w:rPr>
          <w:spacing w:val="4"/>
          <w:lang w:val="da-DK"/>
        </w:rPr>
        <w:t xml:space="preserve"> vận động phụ huynh đi họp đầy đủ, t</w:t>
      </w:r>
      <w:r w:rsidRPr="0007638A">
        <w:rPr>
          <w:spacing w:val="4"/>
          <w:lang w:val="da-DK"/>
        </w:rPr>
        <w:t>ổ chức thời gian địa điểm phù hợp để thuận lợi cho phụ huynh đến</w:t>
      </w:r>
      <w:r>
        <w:rPr>
          <w:spacing w:val="4"/>
          <w:lang w:val="da-DK"/>
        </w:rPr>
        <w:t xml:space="preserve"> dự họp đầy đủ,</w:t>
      </w:r>
      <w:r w:rsidRPr="0007638A">
        <w:rPr>
          <w:spacing w:val="4"/>
          <w:lang w:val="da-DK"/>
        </w:rPr>
        <w:t xml:space="preserve"> </w:t>
      </w:r>
      <w:r>
        <w:rPr>
          <w:spacing w:val="4"/>
          <w:lang w:val="da-DK"/>
        </w:rPr>
        <w:t>tuyên truyền bằng nhiều hình thức như: bảng truyền thông, mời bác sỉ</w:t>
      </w:r>
      <w:r w:rsidRPr="0007638A">
        <w:rPr>
          <w:spacing w:val="4"/>
          <w:lang w:val="da-DK"/>
        </w:rPr>
        <w:t xml:space="preserve"> báo cáo chuyên đề</w:t>
      </w:r>
      <w:r>
        <w:rPr>
          <w:spacing w:val="4"/>
          <w:lang w:val="da-DK"/>
        </w:rPr>
        <w:t xml:space="preserve">, họp </w:t>
      </w:r>
      <w:r w:rsidRPr="0007638A">
        <w:rPr>
          <w:spacing w:val="4"/>
          <w:lang w:val="da-DK"/>
        </w:rPr>
        <w:t>phụ huynh</w:t>
      </w:r>
      <w:r>
        <w:rPr>
          <w:spacing w:val="4"/>
          <w:lang w:val="da-DK"/>
        </w:rPr>
        <w:t xml:space="preserve"> đầu năm, </w:t>
      </w:r>
      <w:r w:rsidRPr="0007638A">
        <w:rPr>
          <w:spacing w:val="4"/>
          <w:lang w:val="da-DK"/>
        </w:rPr>
        <w:t xml:space="preserve">nhằm giúp cha mẹ trẻ thấy được tác hại của bệnh béo phì, phối hợp cùng giáo viên để làm tốt công tác </w:t>
      </w:r>
      <w:r>
        <w:rPr>
          <w:spacing w:val="4"/>
          <w:lang w:val="da-DK"/>
        </w:rPr>
        <w:t>phòng chống</w:t>
      </w:r>
      <w:r w:rsidRPr="0007638A">
        <w:rPr>
          <w:spacing w:val="4"/>
          <w:lang w:val="da-DK"/>
        </w:rPr>
        <w:t xml:space="preserve"> </w:t>
      </w:r>
      <w:r w:rsidRPr="00C91DE4">
        <w:rPr>
          <w:spacing w:val="4"/>
          <w:lang w:val="da-DK"/>
        </w:rPr>
        <w:t xml:space="preserve">béo phì. Tổ chức thời gian địa điểm phù hợp để thuận lợi cho phụ huynh </w:t>
      </w:r>
      <w:r w:rsidRPr="00C91DE4">
        <w:rPr>
          <w:lang w:val="pt-BR"/>
        </w:rPr>
        <w:t>dành nhiều thời gian tham gia cùng nhà trường</w:t>
      </w:r>
    </w:p>
    <w:p w:rsidR="00A90949" w:rsidRDefault="00A90949" w:rsidP="009F68F6">
      <w:pPr>
        <w:spacing w:line="276" w:lineRule="auto"/>
        <w:ind w:firstLine="426"/>
        <w:jc w:val="both"/>
        <w:rPr>
          <w:rFonts w:eastAsia="Calibri"/>
          <w:b/>
        </w:rPr>
      </w:pPr>
      <w:r w:rsidRPr="0007638A">
        <w:rPr>
          <w:rFonts w:eastAsia="Calibri"/>
          <w:b/>
        </w:rPr>
        <w:t>T</w:t>
      </w:r>
      <w:r>
        <w:rPr>
          <w:rFonts w:eastAsia="Calibri"/>
          <w:b/>
        </w:rPr>
        <w:t>iêu chí 4.2.</w:t>
      </w:r>
      <w:r w:rsidRPr="0007638A">
        <w:rPr>
          <w:rFonts w:eastAsia="Calibri"/>
          <w:b/>
        </w:rPr>
        <w:t xml:space="preserve"> Công tác tham mưu cấp ủy đảng, chính quyền và phối hợp với các tổ chức, cá nhân của nhà trường</w:t>
      </w:r>
    </w:p>
    <w:p w:rsidR="00A90949" w:rsidRPr="0007638A" w:rsidRDefault="00A90949" w:rsidP="009F68F6">
      <w:pPr>
        <w:autoSpaceDE w:val="0"/>
        <w:autoSpaceDN w:val="0"/>
        <w:adjustRightInd w:val="0"/>
        <w:spacing w:line="276" w:lineRule="auto"/>
        <w:ind w:firstLine="426"/>
        <w:jc w:val="both"/>
        <w:rPr>
          <w:lang w:val="da-DK"/>
        </w:rPr>
      </w:pPr>
      <w:r w:rsidRPr="0007638A">
        <w:rPr>
          <w:b/>
          <w:lang w:val="da-DK"/>
        </w:rPr>
        <w:t>Kế hoạch cải tiến chất lượng</w:t>
      </w:r>
    </w:p>
    <w:p w:rsidR="00A90949" w:rsidRDefault="00A90949" w:rsidP="009F68F6">
      <w:pPr>
        <w:spacing w:line="276" w:lineRule="auto"/>
        <w:ind w:firstLine="426"/>
        <w:jc w:val="both"/>
        <w:rPr>
          <w:spacing w:val="8"/>
          <w:lang w:val="pt-BR"/>
        </w:rPr>
      </w:pPr>
      <w:r w:rsidRPr="00C91DE4">
        <w:rPr>
          <w:lang w:val="pt-BR"/>
        </w:rPr>
        <w:t xml:space="preserve">Năm học 2021-2022 Hiệu trưởng tiếp tục tham mưu với Ủy ban Thị Trấn, phối hợp với quản lý thị trường ngăn chặn việc bán hàng rong trước cổng trường. Từng bước </w:t>
      </w:r>
      <w:r w:rsidRPr="00C91DE4">
        <w:rPr>
          <w:spacing w:val="8"/>
          <w:lang w:val="pt-BR"/>
        </w:rPr>
        <w:t>xây dựng nhà trường trở thành trung tâm văn hóa, giáo dục của địa phương</w:t>
      </w:r>
    </w:p>
    <w:p w:rsidR="00F00808" w:rsidRDefault="00F00808" w:rsidP="009F68F6">
      <w:pPr>
        <w:autoSpaceDE w:val="0"/>
        <w:autoSpaceDN w:val="0"/>
        <w:adjustRightInd w:val="0"/>
        <w:spacing w:line="276" w:lineRule="auto"/>
        <w:ind w:firstLine="426"/>
        <w:jc w:val="both"/>
        <w:rPr>
          <w:b/>
          <w:lang w:val="da-DK"/>
        </w:rPr>
      </w:pPr>
      <w:r>
        <w:rPr>
          <w:b/>
          <w:lang w:val="da-DK"/>
        </w:rPr>
        <w:t>Tiêu chuẩn 5.</w:t>
      </w:r>
      <w:r w:rsidRPr="0007638A">
        <w:rPr>
          <w:b/>
          <w:lang w:val="da-DK"/>
        </w:rPr>
        <w:t xml:space="preserve"> </w:t>
      </w:r>
      <w:r w:rsidRPr="0007638A">
        <w:rPr>
          <w:b/>
          <w:bCs/>
        </w:rPr>
        <w:t>Hoạt động và kết quả nuôi dưỡng, chăm sóc, giáo dục trẻ</w:t>
      </w:r>
    </w:p>
    <w:p w:rsidR="00F00808" w:rsidRPr="0007638A" w:rsidRDefault="00F00808" w:rsidP="009F68F6">
      <w:pPr>
        <w:autoSpaceDE w:val="0"/>
        <w:autoSpaceDN w:val="0"/>
        <w:adjustRightInd w:val="0"/>
        <w:spacing w:line="276" w:lineRule="auto"/>
        <w:ind w:firstLine="426"/>
        <w:jc w:val="both"/>
        <w:rPr>
          <w:lang w:val="da-DK"/>
        </w:rPr>
      </w:pPr>
      <w:r>
        <w:rPr>
          <w:rFonts w:eastAsia="Calibri"/>
          <w:b/>
        </w:rPr>
        <w:t>Tiêu chí 5.1.</w:t>
      </w:r>
      <w:r w:rsidRPr="0007638A">
        <w:rPr>
          <w:rFonts w:eastAsia="Calibri"/>
          <w:b/>
        </w:rPr>
        <w:t xml:space="preserve"> Thực hiện Chương trình giáo dục mầm non </w:t>
      </w:r>
    </w:p>
    <w:p w:rsidR="00F00808" w:rsidRPr="0007638A" w:rsidRDefault="00F00808" w:rsidP="009F68F6">
      <w:pPr>
        <w:autoSpaceDE w:val="0"/>
        <w:autoSpaceDN w:val="0"/>
        <w:adjustRightInd w:val="0"/>
        <w:spacing w:line="276" w:lineRule="auto"/>
        <w:ind w:firstLine="426"/>
        <w:jc w:val="both"/>
        <w:rPr>
          <w:b/>
          <w:lang w:val="da-DK"/>
        </w:rPr>
      </w:pPr>
      <w:r w:rsidRPr="0007638A">
        <w:rPr>
          <w:b/>
          <w:lang w:val="da-DK"/>
        </w:rPr>
        <w:t>Kế hoạch cải tiến chất lượng</w:t>
      </w:r>
    </w:p>
    <w:p w:rsidR="00F00808" w:rsidRPr="00C91DE4" w:rsidRDefault="00F00808" w:rsidP="009F68F6">
      <w:pPr>
        <w:autoSpaceDE w:val="0"/>
        <w:autoSpaceDN w:val="0"/>
        <w:adjustRightInd w:val="0"/>
        <w:spacing w:line="276" w:lineRule="auto"/>
        <w:ind w:firstLine="426"/>
        <w:jc w:val="both"/>
        <w:rPr>
          <w:spacing w:val="4"/>
          <w:lang w:val="da-DK"/>
        </w:rPr>
      </w:pPr>
      <w:r w:rsidRPr="00C91DE4">
        <w:rPr>
          <w:lang w:val="da-DK"/>
        </w:rPr>
        <w:t xml:space="preserve">Năm học 2021-2022 và những năm tiếp theo, nhà trường tiếp tục </w:t>
      </w:r>
      <w:r w:rsidRPr="00C91DE4">
        <w:rPr>
          <w:spacing w:val="-4"/>
          <w:lang w:val="da-DK"/>
        </w:rPr>
        <w:t xml:space="preserve">thực hiện tốt và </w:t>
      </w:r>
      <w:r w:rsidRPr="00C91DE4">
        <w:rPr>
          <w:lang w:val="da-DK"/>
        </w:rPr>
        <w:t xml:space="preserve">phát triển Chương trình giáo dục mầm non. Từng bước tiếp cận các phương pháp đổi mới giáo dục theo hướng hiện đại. Nâng cao trình độ chuyên môn, nghiệp vụ cho đội ngũ cán bộ quản lý, giáo viên trong công tác thực hiện hiệu quả chương trình: </w:t>
      </w:r>
      <w:r w:rsidRPr="00C91DE4">
        <w:rPr>
          <w:spacing w:val="4"/>
          <w:lang w:val="da-DK"/>
        </w:rPr>
        <w:t xml:space="preserve">phó hiệu trưởng và khối trưởng xây dựng kế hoạch hỗ trợ, bồi dưỡng giáo viên mới lập kế hoạch Chương trình giáo dục mầm non </w:t>
      </w:r>
      <w:r w:rsidRPr="00C91DE4">
        <w:rPr>
          <w:lang w:val="da-DK"/>
        </w:rPr>
        <w:t>phù hợp với thực tiễn của nhà trường và địa phương</w:t>
      </w:r>
      <w:r w:rsidRPr="00C91DE4">
        <w:rPr>
          <w:lang w:val="pt-BR"/>
        </w:rPr>
        <w:t>. T</w:t>
      </w:r>
      <w:r w:rsidRPr="00C91DE4">
        <w:rPr>
          <w:spacing w:val="4"/>
          <w:lang w:val="da-DK"/>
        </w:rPr>
        <w:t xml:space="preserve">ạo điều kiện cho giáo viên tham gia các lớp bồi dưỡng </w:t>
      </w:r>
      <w:r w:rsidRPr="00C91DE4">
        <w:rPr>
          <w:spacing w:val="4"/>
          <w:lang w:val="da-DK"/>
        </w:rPr>
        <w:lastRenderedPageBreak/>
        <w:t>chuyên môn, tham dự các chuyên đề, các tiết thao giảng do huyện và trường tổ chức</w:t>
      </w:r>
    </w:p>
    <w:p w:rsidR="00F00808" w:rsidRDefault="00F00808" w:rsidP="009F68F6">
      <w:pPr>
        <w:spacing w:line="276" w:lineRule="auto"/>
        <w:ind w:firstLine="426"/>
        <w:jc w:val="both"/>
        <w:rPr>
          <w:b/>
          <w:spacing w:val="-4"/>
        </w:rPr>
      </w:pPr>
      <w:r w:rsidRPr="00470709">
        <w:rPr>
          <w:b/>
          <w:spacing w:val="-4"/>
        </w:rPr>
        <w:t>Tiêu chí 5.2</w:t>
      </w:r>
      <w:r>
        <w:rPr>
          <w:b/>
          <w:spacing w:val="-4"/>
        </w:rPr>
        <w:t>.</w:t>
      </w:r>
      <w:r w:rsidRPr="00470709">
        <w:rPr>
          <w:b/>
          <w:spacing w:val="-4"/>
        </w:rPr>
        <w:t xml:space="preserve"> Tổ chức hoạt động nuôi dưỡng, chăm sóc và giáo dục trẻ</w:t>
      </w:r>
    </w:p>
    <w:p w:rsidR="00F00808" w:rsidRPr="009C4CBE" w:rsidRDefault="00F00808" w:rsidP="009F68F6">
      <w:pPr>
        <w:spacing w:line="276" w:lineRule="auto"/>
        <w:ind w:firstLine="426"/>
        <w:jc w:val="both"/>
        <w:rPr>
          <w:b/>
        </w:rPr>
      </w:pPr>
      <w:r w:rsidRPr="009C4CBE">
        <w:rPr>
          <w:b/>
          <w:lang w:val="da-DK"/>
        </w:rPr>
        <w:t>Kế hoạch cải tiến chất lượng</w:t>
      </w:r>
    </w:p>
    <w:p w:rsidR="00F00808" w:rsidRPr="000D20BB" w:rsidRDefault="00F00808" w:rsidP="009F68F6">
      <w:pPr>
        <w:spacing w:line="276" w:lineRule="auto"/>
        <w:ind w:firstLine="426"/>
        <w:jc w:val="both"/>
      </w:pPr>
      <w:r w:rsidRPr="009C4CBE">
        <w:rPr>
          <w:lang w:val="da-DK"/>
        </w:rPr>
        <w:t>Năm học 2021-2022 và những năm tiếp theo hiệu trưởng chỉ đạo phó hiệu trưởng, tổ trưởng có kế hoạch giúp đỡ giáo viên mới trong việc soạn giảng kế hoạch giáo dục.</w:t>
      </w:r>
      <w:r w:rsidR="000D20BB">
        <w:t xml:space="preserve"> P hiệu trưởng duyệt kế hoạch dạy cho giáo viên, cung cấp tài liệu chương trình cho giáo viên bám sát thực hiện</w:t>
      </w:r>
    </w:p>
    <w:p w:rsidR="000E150C" w:rsidRPr="000E150C" w:rsidRDefault="000E150C" w:rsidP="009F68F6">
      <w:pPr>
        <w:spacing w:line="276" w:lineRule="auto"/>
        <w:ind w:firstLine="426"/>
        <w:jc w:val="both"/>
      </w:pPr>
      <w:r>
        <w:t>Thực hiện từng tháng</w:t>
      </w:r>
      <w:r w:rsidR="00220B9D">
        <w:t xml:space="preserve"> trong năm học</w:t>
      </w:r>
    </w:p>
    <w:p w:rsidR="00F00808" w:rsidRPr="00324614" w:rsidRDefault="00F00808" w:rsidP="009F68F6">
      <w:pPr>
        <w:spacing w:line="276" w:lineRule="auto"/>
        <w:ind w:firstLine="426"/>
        <w:jc w:val="both"/>
        <w:rPr>
          <w:b/>
        </w:rPr>
      </w:pPr>
      <w:r>
        <w:rPr>
          <w:b/>
        </w:rPr>
        <w:t>Tiêu chí 5.3.</w:t>
      </w:r>
      <w:r w:rsidRPr="0007638A">
        <w:rPr>
          <w:b/>
        </w:rPr>
        <w:t xml:space="preserve"> Kết quả nuôi dưỡng và chăm sóc sức khỏe  </w:t>
      </w:r>
    </w:p>
    <w:p w:rsidR="007534D3" w:rsidRPr="0007638A" w:rsidRDefault="007534D3" w:rsidP="009F68F6">
      <w:pPr>
        <w:autoSpaceDE w:val="0"/>
        <w:autoSpaceDN w:val="0"/>
        <w:adjustRightInd w:val="0"/>
        <w:spacing w:line="276" w:lineRule="auto"/>
        <w:ind w:firstLine="426"/>
        <w:jc w:val="both"/>
        <w:rPr>
          <w:b/>
          <w:lang w:val="da-DK"/>
        </w:rPr>
      </w:pPr>
      <w:r w:rsidRPr="0007638A">
        <w:rPr>
          <w:b/>
          <w:lang w:val="da-DK"/>
        </w:rPr>
        <w:t>Kế hoạch cải tiến chất lượng</w:t>
      </w:r>
    </w:p>
    <w:p w:rsidR="007534D3" w:rsidRDefault="007534D3" w:rsidP="009F68F6">
      <w:pPr>
        <w:spacing w:line="276" w:lineRule="auto"/>
        <w:ind w:firstLine="426"/>
        <w:jc w:val="both"/>
        <w:rPr>
          <w:b/>
          <w:lang w:val="da-DK"/>
        </w:rPr>
      </w:pPr>
      <w:r w:rsidRPr="00440259">
        <w:rPr>
          <w:lang w:val="da-DK"/>
        </w:rPr>
        <w:t>Năm học 2021-2022 và những năm tiếp theo, hiệu trưởng chỉ đạo phó hiệu trưởng tiếp tục bồi dưỡng cho giáo viên, thường xuyên cập nhật kiến thức chăm sóc, nuôi dưỡng nâng cao tỉ lệ phục hồi dinh dưỡng cho trẻ suy dinh dưỡng và duy trì các biện pháp hạn chế tốc độ tăng cân và bảo đảm sức khỏe cho trẻ thừa cân- béo phì. Tăng cường thêm các bài tập, trò chơi vận động cho trẻ thừa cân- béo phì phù hợp với độ tuổi. Tuyên truyền, vận động, phối hợp với phụ huynh trong chế độ dinh dưỡng và vận động tại nhà cho trẻ thừa cân - béo phì. Tuyên truyền tới phụ huynh bằng nhiều hình thức: Trao đổi qua bản tin trường, lớp, qua trao đổi trực tiếp, sổ bé ngoan, tờ rơi... để cha mẹ cùng phối hợp biện pháp chăm sóc trẻ thừa cân - béo phì, suy dinh dưỡng</w:t>
      </w:r>
      <w:r w:rsidRPr="008C331A">
        <w:rPr>
          <w:lang w:val="da-DK"/>
        </w:rPr>
        <w:t>.</w:t>
      </w:r>
    </w:p>
    <w:p w:rsidR="007534D3" w:rsidRPr="00EA54E3" w:rsidRDefault="007534D3" w:rsidP="009F68F6">
      <w:pPr>
        <w:spacing w:line="276" w:lineRule="auto"/>
        <w:ind w:firstLine="426"/>
        <w:jc w:val="both"/>
        <w:rPr>
          <w:b/>
        </w:rPr>
      </w:pPr>
      <w:r w:rsidRPr="0007638A">
        <w:rPr>
          <w:b/>
        </w:rPr>
        <w:t xml:space="preserve">Tiêu chí </w:t>
      </w:r>
      <w:r>
        <w:rPr>
          <w:b/>
        </w:rPr>
        <w:t>5.4.</w:t>
      </w:r>
      <w:r w:rsidRPr="0007638A">
        <w:rPr>
          <w:b/>
        </w:rPr>
        <w:t xml:space="preserve"> Kết quả giáo dục</w:t>
      </w:r>
    </w:p>
    <w:p w:rsidR="008C1A25" w:rsidRPr="0007638A" w:rsidRDefault="008C1A25" w:rsidP="009F68F6">
      <w:pPr>
        <w:autoSpaceDE w:val="0"/>
        <w:autoSpaceDN w:val="0"/>
        <w:adjustRightInd w:val="0"/>
        <w:spacing w:line="276" w:lineRule="auto"/>
        <w:ind w:firstLine="426"/>
        <w:jc w:val="both"/>
        <w:rPr>
          <w:b/>
          <w:lang w:val="da-DK"/>
        </w:rPr>
      </w:pPr>
      <w:r w:rsidRPr="0007638A">
        <w:rPr>
          <w:b/>
        </w:rPr>
        <w:t>Kế hoạch</w:t>
      </w:r>
      <w:r w:rsidRPr="0007638A">
        <w:rPr>
          <w:b/>
          <w:lang w:val="da-DK"/>
        </w:rPr>
        <w:t xml:space="preserve"> cải tiến chất lượng</w:t>
      </w:r>
    </w:p>
    <w:p w:rsidR="008C1A25" w:rsidRPr="00187D59" w:rsidRDefault="008C1A25" w:rsidP="009F68F6">
      <w:pPr>
        <w:spacing w:line="276" w:lineRule="auto"/>
        <w:ind w:firstLine="426"/>
        <w:jc w:val="both"/>
        <w:rPr>
          <w:b/>
        </w:rPr>
      </w:pPr>
      <w:r w:rsidRPr="00D51F27">
        <w:rPr>
          <w:lang w:val="da-DK"/>
        </w:rPr>
        <w:t xml:space="preserve">Năm học 2021-2022 và những năm tiếp theo </w:t>
      </w:r>
      <w:r w:rsidR="00187D59">
        <w:t>hiệu trưởng chỉ đạo giáo viên</w:t>
      </w:r>
      <w:r w:rsidRPr="00D51F27">
        <w:rPr>
          <w:lang w:val="da-DK"/>
        </w:rPr>
        <w:t xml:space="preserve"> tiếp tục tăng cường phối hợp vận động phụ huynh cho trẻ đi học thường xuyên, đúng giờ</w:t>
      </w:r>
      <w:r w:rsidRPr="00D51F27">
        <w:rPr>
          <w:b/>
          <w:lang w:val="da-DK"/>
        </w:rPr>
        <w:t xml:space="preserve"> </w:t>
      </w:r>
      <w:r w:rsidR="00187D59">
        <w:rPr>
          <w:b/>
        </w:rPr>
        <w:t xml:space="preserve"> </w:t>
      </w:r>
      <w:r w:rsidR="00187D59" w:rsidRPr="00187D59">
        <w:t xml:space="preserve">trong buổi họp đầu năm, đưa ra nội quy của </w:t>
      </w:r>
      <w:r w:rsidR="00187D59">
        <w:t>trường.</w:t>
      </w:r>
    </w:p>
    <w:p w:rsidR="00042BAA" w:rsidRDefault="00042BAA" w:rsidP="009F68F6">
      <w:pPr>
        <w:spacing w:line="276" w:lineRule="auto"/>
        <w:ind w:firstLine="720"/>
        <w:jc w:val="both"/>
        <w:rPr>
          <w:b/>
          <w:spacing w:val="4"/>
          <w:lang w:val="sv-SE"/>
        </w:rPr>
      </w:pPr>
      <w:r w:rsidRPr="002E2E34">
        <w:rPr>
          <w:b/>
          <w:spacing w:val="4"/>
          <w:lang w:val="sv-SE"/>
        </w:rPr>
        <w:t>III. TỔ CHỨC THỰC HIỆN</w:t>
      </w:r>
      <w:r w:rsidRPr="002E2E34">
        <w:rPr>
          <w:b/>
          <w:spacing w:val="4"/>
          <w:lang w:val="sv-SE"/>
        </w:rPr>
        <w:tab/>
      </w:r>
    </w:p>
    <w:p w:rsidR="00042BAA" w:rsidRDefault="00042BAA" w:rsidP="009F68F6">
      <w:pPr>
        <w:spacing w:line="276" w:lineRule="auto"/>
        <w:ind w:firstLine="720"/>
        <w:jc w:val="both"/>
        <w:rPr>
          <w:spacing w:val="4"/>
          <w:lang w:val="sv-SE"/>
        </w:rPr>
      </w:pPr>
      <w:r w:rsidRPr="002E2E34">
        <w:rPr>
          <w:spacing w:val="4"/>
          <w:lang w:val="sv-SE"/>
        </w:rPr>
        <w:t xml:space="preserve">1. </w:t>
      </w:r>
      <w:r>
        <w:rPr>
          <w:spacing w:val="4"/>
          <w:lang w:val="sv-SE"/>
        </w:rPr>
        <w:t>Hiệu trưởng triển khai kế hoạch đến tất cả cán bộ, giáo viên, nhân viên và Ban đại diện cha mẹ học sinh. Tổ chức lấy ý kiến đóng góp của cán bộ, giáo viên, nhân viên và Ban đại diện cha mẹ học sinh trong quá trình thực hiện.</w:t>
      </w:r>
    </w:p>
    <w:p w:rsidR="00042BAA" w:rsidRDefault="00042BAA" w:rsidP="009F68F6">
      <w:pPr>
        <w:spacing w:line="276" w:lineRule="auto"/>
        <w:ind w:firstLine="720"/>
        <w:jc w:val="both"/>
        <w:rPr>
          <w:spacing w:val="4"/>
          <w:lang w:val="sv-SE"/>
        </w:rPr>
      </w:pPr>
      <w:r>
        <w:rPr>
          <w:spacing w:val="4"/>
          <w:lang w:val="sv-SE"/>
        </w:rPr>
        <w:t>2. Cuối mỗi năm học (tháng 6) tổ chức đánh giá kết quả thực hiện kế hoạch cải tiến chất lượng và báo cáo về Phòng GD&amp;ĐT, đồng thời bổ sung kế hoạch cải tiến chất lượng cụ thể trong năm học.</w:t>
      </w:r>
    </w:p>
    <w:p w:rsidR="00042BAA" w:rsidRDefault="00042BAA" w:rsidP="009F68F6">
      <w:pPr>
        <w:spacing w:line="276" w:lineRule="auto"/>
        <w:ind w:firstLine="720"/>
        <w:jc w:val="both"/>
        <w:rPr>
          <w:spacing w:val="4"/>
          <w:lang w:val="sv-SE"/>
        </w:rPr>
      </w:pPr>
      <w:r>
        <w:rPr>
          <w:spacing w:val="4"/>
          <w:lang w:val="sv-SE"/>
        </w:rPr>
        <w:t>3. Phân công thực hiện kế hoạch</w:t>
      </w:r>
    </w:p>
    <w:p w:rsidR="00042BAA" w:rsidRDefault="00042BAA" w:rsidP="009F68F6">
      <w:pPr>
        <w:spacing w:line="276" w:lineRule="auto"/>
        <w:ind w:firstLine="720"/>
        <w:jc w:val="both"/>
        <w:rPr>
          <w:spacing w:val="4"/>
          <w:lang w:val="sv-SE"/>
        </w:rPr>
      </w:pPr>
      <w:r>
        <w:rPr>
          <w:spacing w:val="4"/>
          <w:lang w:val="sv-SE"/>
        </w:rPr>
        <w:lastRenderedPageBreak/>
        <w:t>- Hiệu trưởng phụ trách chung, đồng thời thực hiện tổ chức sơ kết, đánh giá kết quả thực hiện trong từng năm học.</w:t>
      </w:r>
    </w:p>
    <w:p w:rsidR="00042BAA" w:rsidRDefault="00042BAA" w:rsidP="009F68F6">
      <w:pPr>
        <w:spacing w:line="276" w:lineRule="auto"/>
        <w:ind w:firstLine="720"/>
        <w:jc w:val="both"/>
        <w:rPr>
          <w:spacing w:val="4"/>
          <w:lang w:val="sv-SE"/>
        </w:rPr>
      </w:pPr>
      <w:r>
        <w:rPr>
          <w:spacing w:val="4"/>
          <w:lang w:val="sv-SE"/>
        </w:rPr>
        <w:t>- Phó hiệu trưởng phụ trách các nội dung về chuyên môn như: thực hiện chương trình giáo dục, chất lượng giáo dục, sinh hoạt chuyên môn của trường của tổ khối, bồi dưỡng chuyên môn nghiệp vụ cho giáo viên, các hoạt động giáo dục ngoài giờ lên lớp theo kế hoạch cải tiến chất lượng.</w:t>
      </w:r>
    </w:p>
    <w:p w:rsidR="00042BAA" w:rsidRDefault="00042BAA" w:rsidP="009F68F6">
      <w:pPr>
        <w:spacing w:line="276" w:lineRule="auto"/>
        <w:ind w:firstLine="720"/>
        <w:jc w:val="both"/>
        <w:rPr>
          <w:spacing w:val="4"/>
          <w:lang w:val="sv-SE"/>
        </w:rPr>
      </w:pPr>
      <w:r>
        <w:rPr>
          <w:spacing w:val="4"/>
          <w:lang w:val="sv-SE"/>
        </w:rPr>
        <w:t>- Chủ tịch Công đoàn phụ trách nội dung cải tiến chất lượng hoạt động công đoàn, công tác phối kết hợp với Nhà trường trong tổ chức các hoạt động chung của đơn vị và thực hiện qui chế dân chủ.</w:t>
      </w:r>
    </w:p>
    <w:p w:rsidR="00042BAA" w:rsidRPr="00EC0753" w:rsidRDefault="00042BAA" w:rsidP="009F68F6">
      <w:pPr>
        <w:spacing w:line="276" w:lineRule="auto"/>
        <w:ind w:firstLine="720"/>
        <w:jc w:val="both"/>
        <w:rPr>
          <w:spacing w:val="4"/>
        </w:rPr>
      </w:pPr>
      <w:r>
        <w:rPr>
          <w:spacing w:val="4"/>
          <w:lang w:val="sv-SE"/>
        </w:rPr>
        <w:t xml:space="preserve">- Giáo viên cải tiến chất lượng </w:t>
      </w:r>
      <w:r w:rsidR="00EC0753">
        <w:rPr>
          <w:spacing w:val="4"/>
        </w:rPr>
        <w:t>xây dựng kế hoạch,</w:t>
      </w:r>
      <w:r w:rsidR="00927D51">
        <w:rPr>
          <w:spacing w:val="4"/>
        </w:rPr>
        <w:t xml:space="preserve"> học</w:t>
      </w:r>
      <w:r w:rsidR="00EC0753">
        <w:rPr>
          <w:spacing w:val="4"/>
        </w:rPr>
        <w:t xml:space="preserve"> nâng cao chuyên môn, tham khảo tài liệu, để tham gia đóng góp ý kiến</w:t>
      </w:r>
    </w:p>
    <w:p w:rsidR="00042BAA" w:rsidRDefault="00042BAA" w:rsidP="009F68F6">
      <w:pPr>
        <w:spacing w:line="276" w:lineRule="auto"/>
        <w:ind w:firstLine="720"/>
        <w:jc w:val="both"/>
        <w:rPr>
          <w:rFonts w:eastAsia="Calibri"/>
          <w:spacing w:val="-4"/>
        </w:rPr>
      </w:pPr>
      <w:r>
        <w:rPr>
          <w:spacing w:val="4"/>
          <w:lang w:val="sv-SE"/>
        </w:rPr>
        <w:t xml:space="preserve">- Kế toán </w:t>
      </w:r>
      <w:r w:rsidR="00EC0753">
        <w:rPr>
          <w:spacing w:val="4"/>
        </w:rPr>
        <w:t xml:space="preserve">thủ quỹ </w:t>
      </w:r>
      <w:r>
        <w:rPr>
          <w:spacing w:val="4"/>
          <w:lang w:val="sv-SE"/>
        </w:rPr>
        <w:t xml:space="preserve">thực hiện nội dung cải tiến về </w:t>
      </w:r>
      <w:r w:rsidR="000A5775">
        <w:rPr>
          <w:spacing w:val="4"/>
        </w:rPr>
        <w:t xml:space="preserve">xây dựng </w:t>
      </w:r>
      <w:r w:rsidRPr="0090742E">
        <w:rPr>
          <w:rFonts w:eastAsia="Calibri"/>
          <w:spacing w:val="-4"/>
        </w:rPr>
        <w:t xml:space="preserve">Quản lý hành chính, tài chính </w:t>
      </w:r>
      <w:r w:rsidR="000A5775">
        <w:rPr>
          <w:rFonts w:eastAsia="Calibri"/>
          <w:spacing w:val="-4"/>
        </w:rPr>
        <w:t>trong từng giai đoạn</w:t>
      </w:r>
      <w:r>
        <w:rPr>
          <w:rFonts w:eastAsia="Calibri"/>
          <w:spacing w:val="-4"/>
        </w:rPr>
        <w:t>.</w:t>
      </w:r>
    </w:p>
    <w:p w:rsidR="00042BAA" w:rsidRDefault="00042BAA" w:rsidP="009F68F6">
      <w:pPr>
        <w:spacing w:line="276" w:lineRule="auto"/>
        <w:ind w:firstLine="720"/>
        <w:jc w:val="both"/>
        <w:rPr>
          <w:rFonts w:eastAsia="Calibri"/>
          <w:spacing w:val="-4"/>
        </w:rPr>
      </w:pPr>
      <w:r>
        <w:rPr>
          <w:rFonts w:eastAsia="Calibri"/>
          <w:spacing w:val="-4"/>
        </w:rPr>
        <w:t>- Tổ trưởng chuyên môn, tổ trưởng văn phòng thực hiện nội dung cải tiế</w:t>
      </w:r>
      <w:r w:rsidR="00FE283F">
        <w:rPr>
          <w:rFonts w:eastAsia="Calibri"/>
          <w:spacing w:val="-4"/>
        </w:rPr>
        <w:t xml:space="preserve">n </w:t>
      </w:r>
      <w:r>
        <w:rPr>
          <w:rFonts w:eastAsia="Calibri"/>
          <w:spacing w:val="-4"/>
        </w:rPr>
        <w:t>về sinh hoạt chuyên môn của tổ theo quy định.</w:t>
      </w:r>
    </w:p>
    <w:p w:rsidR="00042BAA" w:rsidRDefault="00042BAA" w:rsidP="009F68F6">
      <w:pPr>
        <w:spacing w:line="276" w:lineRule="auto"/>
        <w:ind w:firstLine="720"/>
        <w:jc w:val="both"/>
        <w:rPr>
          <w:rFonts w:eastAsia="Calibri"/>
          <w:spacing w:val="-4"/>
        </w:rPr>
      </w:pPr>
      <w:r>
        <w:rPr>
          <w:rFonts w:eastAsia="Calibri"/>
          <w:spacing w:val="-4"/>
        </w:rPr>
        <w:t xml:space="preserve">- Giáo viên thực hiện mội dung cải tiến về công tác </w:t>
      </w:r>
      <w:r w:rsidR="00FF5AA6">
        <w:rPr>
          <w:rFonts w:eastAsia="Calibri"/>
          <w:spacing w:val="-4"/>
        </w:rPr>
        <w:t xml:space="preserve">phối hợp phụ huynh, </w:t>
      </w:r>
      <w:r w:rsidR="00532C31">
        <w:rPr>
          <w:rFonts w:eastAsia="Calibri"/>
          <w:spacing w:val="-4"/>
        </w:rPr>
        <w:t xml:space="preserve">vận động trẻ béo phì, bảo đảm duy trì sỉ số và đến lớp đúng </w:t>
      </w:r>
      <w:r w:rsidR="0059489E">
        <w:rPr>
          <w:rFonts w:eastAsia="Calibri"/>
          <w:spacing w:val="-4"/>
        </w:rPr>
        <w:t>giờ.</w:t>
      </w:r>
    </w:p>
    <w:p w:rsidR="00042BAA" w:rsidRDefault="00042BAA" w:rsidP="009F68F6">
      <w:pPr>
        <w:spacing w:line="276" w:lineRule="auto"/>
        <w:ind w:firstLine="720"/>
        <w:jc w:val="both"/>
        <w:rPr>
          <w:rFonts w:eastAsia="Calibri"/>
          <w:spacing w:val="-4"/>
        </w:rPr>
      </w:pPr>
      <w:r>
        <w:rPr>
          <w:rFonts w:eastAsia="Calibri"/>
          <w:spacing w:val="-4"/>
        </w:rPr>
        <w:t xml:space="preserve">- Giáo viên thực hiện nội dung nâng cao chất lượng giảng dạy, giáo dục và </w:t>
      </w:r>
      <w:r w:rsidR="00532C31">
        <w:rPr>
          <w:rFonts w:eastAsia="Calibri"/>
          <w:spacing w:val="-4"/>
        </w:rPr>
        <w:t>vận động phụ huynh tham gia hội họp, dự chuyên đề đầy đủ</w:t>
      </w:r>
      <w:r>
        <w:rPr>
          <w:rFonts w:eastAsia="Calibri"/>
          <w:spacing w:val="-4"/>
        </w:rPr>
        <w:t>.</w:t>
      </w:r>
    </w:p>
    <w:p w:rsidR="00532C31" w:rsidRDefault="00532C31" w:rsidP="009F68F6">
      <w:pPr>
        <w:spacing w:line="276" w:lineRule="auto"/>
        <w:ind w:firstLine="720"/>
        <w:jc w:val="both"/>
        <w:rPr>
          <w:rFonts w:eastAsia="Calibri"/>
          <w:spacing w:val="-4"/>
        </w:rPr>
      </w:pPr>
      <w:r>
        <w:rPr>
          <w:rFonts w:eastAsia="Calibri"/>
          <w:spacing w:val="-4"/>
        </w:rPr>
        <w:t xml:space="preserve">- Y tế tìm </w:t>
      </w:r>
      <w:r w:rsidR="001D4038">
        <w:rPr>
          <w:rFonts w:eastAsia="Calibri"/>
          <w:spacing w:val="-4"/>
        </w:rPr>
        <w:t>phối hợp công ty</w:t>
      </w:r>
      <w:r>
        <w:rPr>
          <w:rFonts w:eastAsia="Calibri"/>
          <w:spacing w:val="-4"/>
        </w:rPr>
        <w:t xml:space="preserve"> hợp đồng sử lý rác thải độc hại</w:t>
      </w:r>
    </w:p>
    <w:p w:rsidR="00042BAA" w:rsidRPr="009F68F6" w:rsidRDefault="00042BAA" w:rsidP="009F68F6">
      <w:pPr>
        <w:spacing w:line="276" w:lineRule="auto"/>
        <w:ind w:firstLine="720"/>
        <w:jc w:val="both"/>
        <w:rPr>
          <w:bCs/>
        </w:rPr>
      </w:pPr>
      <w:r w:rsidRPr="009F68F6">
        <w:rPr>
          <w:rFonts w:eastAsia="Calibri"/>
          <w:spacing w:val="-4"/>
        </w:rPr>
        <w:t xml:space="preserve">Các cá nhân được phân công, căn cứ kế hoạch cải tiến chất lượng và nội dung các Tiêu chí của </w:t>
      </w:r>
      <w:r w:rsidR="003F14C2" w:rsidRPr="009F68F6">
        <w:rPr>
          <w:lang w:val="pt-BR"/>
        </w:rPr>
        <w:t>Thông tư số 19/2018/TT-BGDĐT ban hành Q</w:t>
      </w:r>
      <w:r w:rsidR="003F14C2" w:rsidRPr="009F68F6">
        <w:rPr>
          <w:bCs/>
          <w:lang w:val="pt-BR"/>
        </w:rPr>
        <w:t xml:space="preserve">uy định về kiểm định chất lượng giáo dục và công nhận đạt chuẩn quốc gia đối với trường mầm </w:t>
      </w:r>
      <w:r w:rsidR="003F14C2" w:rsidRPr="009F68F6">
        <w:rPr>
          <w:bCs/>
        </w:rPr>
        <w:t>non,</w:t>
      </w:r>
      <w:r w:rsidR="003F14C2" w:rsidRPr="009F68F6">
        <w:rPr>
          <w:bCs/>
          <w:lang w:val="en-US"/>
        </w:rPr>
        <w:t xml:space="preserve"> </w:t>
      </w:r>
      <w:proofErr w:type="spellStart"/>
      <w:r w:rsidRPr="009F68F6">
        <w:rPr>
          <w:bCs/>
          <w:lang w:val="en-US"/>
        </w:rPr>
        <w:t>tiến</w:t>
      </w:r>
      <w:proofErr w:type="spellEnd"/>
      <w:r w:rsidRPr="009F68F6">
        <w:rPr>
          <w:bCs/>
          <w:lang w:val="en-US"/>
        </w:rPr>
        <w:t xml:space="preserve"> </w:t>
      </w:r>
      <w:proofErr w:type="spellStart"/>
      <w:r w:rsidRPr="009F68F6">
        <w:rPr>
          <w:bCs/>
          <w:lang w:val="en-US"/>
        </w:rPr>
        <w:t>hành</w:t>
      </w:r>
      <w:proofErr w:type="spellEnd"/>
      <w:r w:rsidRPr="009F68F6">
        <w:rPr>
          <w:bCs/>
          <w:lang w:val="en-US"/>
        </w:rPr>
        <w:t xml:space="preserve"> </w:t>
      </w:r>
      <w:r w:rsidRPr="009F68F6">
        <w:rPr>
          <w:bCs/>
        </w:rPr>
        <w:t>xây dựng kế hoạch thực hiện. Cuối năm học từng cá nhân lập báo cáo kết quả thực hiện, kèm minh chứng gửi cho Hiệu trưởng (trước 30/5 hàng năm).</w:t>
      </w:r>
    </w:p>
    <w:p w:rsidR="00042BAA" w:rsidRDefault="00042BAA" w:rsidP="00042BAA">
      <w:pPr>
        <w:jc w:val="both"/>
        <w:rPr>
          <w:rFonts w:ascii="VNI-Times" w:hAnsi="VNI-Times"/>
          <w:b/>
          <w:i/>
          <w:sz w:val="24"/>
          <w:szCs w:val="24"/>
          <w:lang w:val="de-DE"/>
        </w:rPr>
      </w:pPr>
    </w:p>
    <w:p w:rsidR="00042BAA" w:rsidRPr="009F68F6" w:rsidRDefault="009F68F6" w:rsidP="00042BAA">
      <w:pPr>
        <w:jc w:val="both"/>
        <w:rPr>
          <w:lang w:val="de-DE"/>
        </w:rPr>
      </w:pPr>
      <w:r w:rsidRPr="00F4276F">
        <w:rPr>
          <w:b/>
          <w:i/>
          <w:sz w:val="24"/>
          <w:szCs w:val="24"/>
        </w:rPr>
        <w:t>Nơi nhận</w:t>
      </w:r>
      <w:r w:rsidR="00F4276F" w:rsidRPr="00F4276F">
        <w:rPr>
          <w:b/>
          <w:i/>
          <w:sz w:val="24"/>
          <w:szCs w:val="24"/>
          <w:lang w:val="en-US"/>
        </w:rPr>
        <w:t>:</w:t>
      </w:r>
      <w:r w:rsidR="00042BAA" w:rsidRPr="00C16684">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t xml:space="preserve">   </w:t>
      </w:r>
      <w:r w:rsidR="00042BAA" w:rsidRPr="009F68F6">
        <w:rPr>
          <w:sz w:val="26"/>
          <w:lang w:val="de-DE"/>
        </w:rPr>
        <w:tab/>
      </w:r>
      <w:r w:rsidR="00042BAA" w:rsidRPr="009F68F6">
        <w:rPr>
          <w:b/>
          <w:lang w:val="de-DE"/>
        </w:rPr>
        <w:t>HIỆU TRƯỞNG</w:t>
      </w:r>
    </w:p>
    <w:p w:rsidR="00042BAA" w:rsidRPr="009F68F6" w:rsidRDefault="00C16684" w:rsidP="00042BAA">
      <w:pPr>
        <w:jc w:val="both"/>
        <w:rPr>
          <w:i/>
          <w:sz w:val="22"/>
          <w:szCs w:val="22"/>
          <w:lang w:val="de-DE"/>
        </w:rPr>
      </w:pPr>
      <w:r>
        <w:rPr>
          <w:i/>
          <w:sz w:val="22"/>
          <w:szCs w:val="22"/>
          <w:lang w:val="de-DE"/>
        </w:rPr>
        <w:t>- PGD-ĐT;</w:t>
      </w:r>
      <w:bookmarkStart w:id="1" w:name="_GoBack"/>
      <w:bookmarkEnd w:id="1"/>
    </w:p>
    <w:p w:rsidR="00042BAA" w:rsidRPr="009F68F6" w:rsidRDefault="00042BAA" w:rsidP="00042BAA">
      <w:pPr>
        <w:jc w:val="both"/>
        <w:rPr>
          <w:i/>
          <w:sz w:val="22"/>
          <w:szCs w:val="22"/>
          <w:lang w:val="de-DE"/>
        </w:rPr>
      </w:pPr>
      <w:r w:rsidRPr="009F68F6">
        <w:rPr>
          <w:i/>
          <w:sz w:val="22"/>
          <w:szCs w:val="22"/>
          <w:lang w:val="de-DE"/>
        </w:rPr>
        <w:t>- CB,GV,NV (th</w:t>
      </w:r>
      <w:r w:rsidRPr="009F68F6">
        <w:rPr>
          <w:i/>
          <w:sz w:val="22"/>
          <w:szCs w:val="22"/>
        </w:rPr>
        <w:t>ực hiện)</w:t>
      </w:r>
      <w:r w:rsidRPr="009F68F6">
        <w:rPr>
          <w:i/>
          <w:sz w:val="22"/>
          <w:szCs w:val="22"/>
          <w:lang w:val="de-DE"/>
        </w:rPr>
        <w:t>;</w:t>
      </w:r>
      <w:r w:rsidR="00F4276F">
        <w:rPr>
          <w:i/>
          <w:sz w:val="22"/>
          <w:szCs w:val="22"/>
          <w:lang w:val="de-DE"/>
        </w:rPr>
        <w:tab/>
      </w:r>
      <w:r w:rsidR="00F4276F">
        <w:rPr>
          <w:i/>
          <w:sz w:val="22"/>
          <w:szCs w:val="22"/>
          <w:lang w:val="de-DE"/>
        </w:rPr>
        <w:tab/>
      </w:r>
      <w:r w:rsidR="00F4276F">
        <w:rPr>
          <w:i/>
          <w:sz w:val="22"/>
          <w:szCs w:val="22"/>
          <w:lang w:val="de-DE"/>
        </w:rPr>
        <w:tab/>
      </w:r>
      <w:r w:rsidR="00F4276F">
        <w:rPr>
          <w:i/>
          <w:sz w:val="22"/>
          <w:szCs w:val="22"/>
          <w:lang w:val="de-DE"/>
        </w:rPr>
        <w:tab/>
      </w:r>
      <w:r w:rsidR="00F4276F">
        <w:rPr>
          <w:i/>
          <w:sz w:val="22"/>
          <w:szCs w:val="22"/>
          <w:lang w:val="de-DE"/>
        </w:rPr>
        <w:tab/>
      </w:r>
      <w:r w:rsidR="00F4276F">
        <w:rPr>
          <w:i/>
          <w:sz w:val="22"/>
          <w:szCs w:val="22"/>
          <w:lang w:val="de-DE"/>
        </w:rPr>
        <w:tab/>
      </w:r>
      <w:r w:rsidR="00F4276F">
        <w:rPr>
          <w:i/>
          <w:sz w:val="22"/>
          <w:szCs w:val="22"/>
          <w:lang w:val="de-DE"/>
        </w:rPr>
        <w:tab/>
        <w:t>(Đã ký)</w:t>
      </w:r>
    </w:p>
    <w:p w:rsidR="009F68F6" w:rsidRDefault="00042BAA" w:rsidP="009F68F6">
      <w:pPr>
        <w:spacing w:line="360" w:lineRule="auto"/>
        <w:jc w:val="both"/>
      </w:pPr>
      <w:r w:rsidRPr="009F68F6">
        <w:rPr>
          <w:i/>
          <w:sz w:val="22"/>
          <w:szCs w:val="22"/>
          <w:lang w:val="de-DE"/>
        </w:rPr>
        <w:t>- Lưu: KĐCLGD, VT.</w:t>
      </w:r>
      <w:r w:rsidRPr="009F68F6">
        <w:rPr>
          <w:i/>
          <w:sz w:val="22"/>
          <w:szCs w:val="22"/>
          <w:lang w:val="de-DE"/>
        </w:rPr>
        <w:tab/>
      </w:r>
      <w:r w:rsidRPr="009F68F6">
        <w:rPr>
          <w:sz w:val="22"/>
          <w:szCs w:val="22"/>
          <w:lang w:val="de-DE"/>
        </w:rPr>
        <w:tab/>
      </w:r>
      <w:r w:rsidRPr="009F68F6">
        <w:rPr>
          <w:sz w:val="22"/>
          <w:szCs w:val="22"/>
          <w:lang w:val="de-DE"/>
        </w:rPr>
        <w:tab/>
      </w:r>
      <w:r w:rsidR="006E6370">
        <w:tab/>
      </w:r>
    </w:p>
    <w:p w:rsidR="00416799" w:rsidRPr="00F4276F" w:rsidRDefault="009F68F6" w:rsidP="007635B5">
      <w:pPr>
        <w:spacing w:line="360" w:lineRule="auto"/>
        <w:jc w:val="both"/>
        <w:rPr>
          <w:b/>
          <w:lang w:val="de-DE"/>
        </w:rPr>
      </w:pPr>
      <w:r>
        <w:t xml:space="preserve">     </w:t>
      </w:r>
      <w:r>
        <w:tab/>
      </w:r>
      <w:r>
        <w:tab/>
      </w:r>
      <w:r>
        <w:tab/>
      </w:r>
      <w:r>
        <w:tab/>
      </w:r>
      <w:r>
        <w:tab/>
      </w:r>
      <w:r>
        <w:tab/>
      </w:r>
      <w:r>
        <w:tab/>
      </w:r>
      <w:r>
        <w:tab/>
      </w:r>
      <w:r>
        <w:tab/>
      </w:r>
      <w:r w:rsidR="006E6370" w:rsidRPr="00F4276F">
        <w:rPr>
          <w:b/>
        </w:rPr>
        <w:t>Nguyễn Thị Mỹ Lang</w:t>
      </w:r>
    </w:p>
    <w:p w:rsidR="00974BEA" w:rsidRDefault="00974BEA" w:rsidP="007635B5">
      <w:pPr>
        <w:spacing w:line="360" w:lineRule="auto"/>
        <w:jc w:val="both"/>
        <w:rPr>
          <w:b/>
          <w:iCs/>
          <w:lang w:val="da-DK"/>
        </w:rPr>
      </w:pPr>
    </w:p>
    <w:p w:rsidR="00C67656" w:rsidRPr="009362C7" w:rsidRDefault="00C67656" w:rsidP="00C67656">
      <w:pPr>
        <w:tabs>
          <w:tab w:val="left" w:pos="4170"/>
        </w:tabs>
      </w:pPr>
    </w:p>
    <w:sectPr w:rsidR="00C67656" w:rsidRPr="009362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00" w:rsidRDefault="006A7800" w:rsidP="00416799">
      <w:r>
        <w:separator/>
      </w:r>
    </w:p>
  </w:endnote>
  <w:endnote w:type="continuationSeparator" w:id="0">
    <w:p w:rsidR="006A7800" w:rsidRDefault="006A7800" w:rsidP="0041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99" w:rsidRDefault="00416799">
    <w:pPr>
      <w:pStyle w:val="Footer"/>
    </w:pPr>
  </w:p>
  <w:p w:rsidR="00416799" w:rsidRDefault="00416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00" w:rsidRDefault="006A7800" w:rsidP="00416799">
      <w:r>
        <w:separator/>
      </w:r>
    </w:p>
  </w:footnote>
  <w:footnote w:type="continuationSeparator" w:id="0">
    <w:p w:rsidR="006A7800" w:rsidRDefault="006A7800" w:rsidP="0041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445758"/>
      <w:docPartObj>
        <w:docPartGallery w:val="Page Numbers (Top of Page)"/>
        <w:docPartUnique/>
      </w:docPartObj>
    </w:sdtPr>
    <w:sdtEndPr>
      <w:rPr>
        <w:noProof/>
      </w:rPr>
    </w:sdtEndPr>
    <w:sdtContent>
      <w:p w:rsidR="005A6C12" w:rsidRDefault="005A6C12" w:rsidP="007635B5">
        <w:pPr>
          <w:pStyle w:val="Header"/>
          <w:jc w:val="center"/>
        </w:pPr>
        <w:r>
          <w:fldChar w:fldCharType="begin"/>
        </w:r>
        <w:r>
          <w:instrText xml:space="preserve"> PAGE   \* MERGEFORMAT </w:instrText>
        </w:r>
        <w:r>
          <w:fldChar w:fldCharType="separate"/>
        </w:r>
        <w:r w:rsidR="00C16684">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0F2C"/>
    <w:multiLevelType w:val="hybridMultilevel"/>
    <w:tmpl w:val="FAEAACCE"/>
    <w:lvl w:ilvl="0" w:tplc="E7462336">
      <w:start w:val="4"/>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61C2F"/>
    <w:multiLevelType w:val="hybridMultilevel"/>
    <w:tmpl w:val="6CB6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B0"/>
    <w:rsid w:val="00010D64"/>
    <w:rsid w:val="00013403"/>
    <w:rsid w:val="000349D0"/>
    <w:rsid w:val="000411EB"/>
    <w:rsid w:val="00042BAA"/>
    <w:rsid w:val="000A3EBE"/>
    <w:rsid w:val="000A5775"/>
    <w:rsid w:val="000C75B2"/>
    <w:rsid w:val="000D20BB"/>
    <w:rsid w:val="000D36CD"/>
    <w:rsid w:val="000D7B54"/>
    <w:rsid w:val="000E0314"/>
    <w:rsid w:val="000E150C"/>
    <w:rsid w:val="000E6659"/>
    <w:rsid w:val="000F6D1A"/>
    <w:rsid w:val="001540D2"/>
    <w:rsid w:val="00175C03"/>
    <w:rsid w:val="0018197F"/>
    <w:rsid w:val="00187D59"/>
    <w:rsid w:val="00194023"/>
    <w:rsid w:val="001A52EA"/>
    <w:rsid w:val="001C70C1"/>
    <w:rsid w:val="001D07AE"/>
    <w:rsid w:val="001D4038"/>
    <w:rsid w:val="001E1156"/>
    <w:rsid w:val="001F1537"/>
    <w:rsid w:val="001F6356"/>
    <w:rsid w:val="00220B9D"/>
    <w:rsid w:val="00224506"/>
    <w:rsid w:val="002471E4"/>
    <w:rsid w:val="002558B0"/>
    <w:rsid w:val="0029523D"/>
    <w:rsid w:val="002A641F"/>
    <w:rsid w:val="002C7210"/>
    <w:rsid w:val="002F3617"/>
    <w:rsid w:val="003214E3"/>
    <w:rsid w:val="00331119"/>
    <w:rsid w:val="003376B5"/>
    <w:rsid w:val="00360893"/>
    <w:rsid w:val="00367943"/>
    <w:rsid w:val="003A4B2C"/>
    <w:rsid w:val="003F14C2"/>
    <w:rsid w:val="003F4C1A"/>
    <w:rsid w:val="00400AEC"/>
    <w:rsid w:val="00404B6D"/>
    <w:rsid w:val="00416799"/>
    <w:rsid w:val="00485E9C"/>
    <w:rsid w:val="00486A45"/>
    <w:rsid w:val="00486E38"/>
    <w:rsid w:val="00494945"/>
    <w:rsid w:val="004B5C30"/>
    <w:rsid w:val="00513426"/>
    <w:rsid w:val="00521C33"/>
    <w:rsid w:val="00532C31"/>
    <w:rsid w:val="00557347"/>
    <w:rsid w:val="00567B53"/>
    <w:rsid w:val="005862BA"/>
    <w:rsid w:val="0059489E"/>
    <w:rsid w:val="005979E0"/>
    <w:rsid w:val="005A6C12"/>
    <w:rsid w:val="005C452E"/>
    <w:rsid w:val="006046A4"/>
    <w:rsid w:val="00613526"/>
    <w:rsid w:val="0061707F"/>
    <w:rsid w:val="006210F9"/>
    <w:rsid w:val="006309CC"/>
    <w:rsid w:val="00660497"/>
    <w:rsid w:val="00676A9C"/>
    <w:rsid w:val="00676D83"/>
    <w:rsid w:val="006841B6"/>
    <w:rsid w:val="00695D21"/>
    <w:rsid w:val="006A7800"/>
    <w:rsid w:val="006A7DE8"/>
    <w:rsid w:val="006B5DBC"/>
    <w:rsid w:val="006E2EE6"/>
    <w:rsid w:val="006E6370"/>
    <w:rsid w:val="00732B7E"/>
    <w:rsid w:val="007534D3"/>
    <w:rsid w:val="00755AFC"/>
    <w:rsid w:val="007635B5"/>
    <w:rsid w:val="00763D82"/>
    <w:rsid w:val="007669D6"/>
    <w:rsid w:val="00792AB6"/>
    <w:rsid w:val="007B7D01"/>
    <w:rsid w:val="0080329B"/>
    <w:rsid w:val="00885763"/>
    <w:rsid w:val="008974B0"/>
    <w:rsid w:val="008A4AE6"/>
    <w:rsid w:val="008B6016"/>
    <w:rsid w:val="008C1A25"/>
    <w:rsid w:val="008C2D4A"/>
    <w:rsid w:val="008D4E70"/>
    <w:rsid w:val="00906E09"/>
    <w:rsid w:val="00927D51"/>
    <w:rsid w:val="009362C7"/>
    <w:rsid w:val="00974BEA"/>
    <w:rsid w:val="00980CCF"/>
    <w:rsid w:val="009D34B7"/>
    <w:rsid w:val="009D621E"/>
    <w:rsid w:val="009D6655"/>
    <w:rsid w:val="009F33DA"/>
    <w:rsid w:val="009F68F6"/>
    <w:rsid w:val="00A10A2E"/>
    <w:rsid w:val="00A63F1A"/>
    <w:rsid w:val="00A90949"/>
    <w:rsid w:val="00AB5F3A"/>
    <w:rsid w:val="00AC6A08"/>
    <w:rsid w:val="00B006D9"/>
    <w:rsid w:val="00B14A5C"/>
    <w:rsid w:val="00B737F4"/>
    <w:rsid w:val="00B81180"/>
    <w:rsid w:val="00BB0CD0"/>
    <w:rsid w:val="00BC5590"/>
    <w:rsid w:val="00C10BDC"/>
    <w:rsid w:val="00C16684"/>
    <w:rsid w:val="00C24735"/>
    <w:rsid w:val="00C26CB5"/>
    <w:rsid w:val="00C27947"/>
    <w:rsid w:val="00C67656"/>
    <w:rsid w:val="00C75EFE"/>
    <w:rsid w:val="00C85074"/>
    <w:rsid w:val="00CA699E"/>
    <w:rsid w:val="00CC68B7"/>
    <w:rsid w:val="00D01B33"/>
    <w:rsid w:val="00D072FF"/>
    <w:rsid w:val="00D14D0F"/>
    <w:rsid w:val="00D4690B"/>
    <w:rsid w:val="00D76E64"/>
    <w:rsid w:val="00DC31EA"/>
    <w:rsid w:val="00DC4A99"/>
    <w:rsid w:val="00DE3393"/>
    <w:rsid w:val="00E302D7"/>
    <w:rsid w:val="00E31650"/>
    <w:rsid w:val="00E56E4B"/>
    <w:rsid w:val="00E678E1"/>
    <w:rsid w:val="00E75D0E"/>
    <w:rsid w:val="00E97C08"/>
    <w:rsid w:val="00EA0383"/>
    <w:rsid w:val="00EC0753"/>
    <w:rsid w:val="00F00808"/>
    <w:rsid w:val="00F11F50"/>
    <w:rsid w:val="00F14D10"/>
    <w:rsid w:val="00F4276F"/>
    <w:rsid w:val="00F5017F"/>
    <w:rsid w:val="00F77B30"/>
    <w:rsid w:val="00FA693F"/>
    <w:rsid w:val="00FB00C1"/>
    <w:rsid w:val="00FE283F"/>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B1402-7287-4681-982A-419E0BD6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B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2558B0"/>
    <w:pPr>
      <w:spacing w:before="120" w:after="120" w:line="312" w:lineRule="auto"/>
    </w:pPr>
    <w:rPr>
      <w:szCs w:val="22"/>
      <w:lang w:val="en-US" w:eastAsia="en-US"/>
    </w:rPr>
  </w:style>
  <w:style w:type="paragraph" w:styleId="NormalWeb">
    <w:name w:val="Normal (Web)"/>
    <w:basedOn w:val="Normal"/>
    <w:uiPriority w:val="99"/>
    <w:qFormat/>
    <w:rsid w:val="00416799"/>
    <w:pPr>
      <w:spacing w:before="100" w:beforeAutospacing="1" w:after="100" w:afterAutospacing="1"/>
    </w:pPr>
    <w:rPr>
      <w:sz w:val="24"/>
      <w:szCs w:val="24"/>
    </w:rPr>
  </w:style>
  <w:style w:type="paragraph" w:styleId="ListParagraph">
    <w:name w:val="List Paragraph"/>
    <w:basedOn w:val="Normal"/>
    <w:uiPriority w:val="34"/>
    <w:qFormat/>
    <w:rsid w:val="00416799"/>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416799"/>
    <w:pPr>
      <w:tabs>
        <w:tab w:val="center" w:pos="4680"/>
        <w:tab w:val="right" w:pos="9360"/>
      </w:tabs>
    </w:pPr>
  </w:style>
  <w:style w:type="character" w:customStyle="1" w:styleId="HeaderChar">
    <w:name w:val="Header Char"/>
    <w:basedOn w:val="DefaultParagraphFont"/>
    <w:link w:val="Header"/>
    <w:uiPriority w:val="99"/>
    <w:rsid w:val="00416799"/>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416799"/>
    <w:pPr>
      <w:tabs>
        <w:tab w:val="center" w:pos="4680"/>
        <w:tab w:val="right" w:pos="9360"/>
      </w:tabs>
    </w:pPr>
  </w:style>
  <w:style w:type="character" w:customStyle="1" w:styleId="FooterChar">
    <w:name w:val="Footer Char"/>
    <w:basedOn w:val="DefaultParagraphFont"/>
    <w:link w:val="Footer"/>
    <w:uiPriority w:val="99"/>
    <w:rsid w:val="00416799"/>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c:creator>
  <cp:keywords/>
  <dc:description/>
  <cp:lastModifiedBy>VAN THU</cp:lastModifiedBy>
  <cp:revision>200</cp:revision>
  <dcterms:created xsi:type="dcterms:W3CDTF">2021-10-05T01:44:00Z</dcterms:created>
  <dcterms:modified xsi:type="dcterms:W3CDTF">2022-06-09T01:23:00Z</dcterms:modified>
</cp:coreProperties>
</file>